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50" w:rsidRPr="006F172F" w:rsidRDefault="00C55D50" w:rsidP="002E5EFC">
      <w:pPr>
        <w:pStyle w:val="1"/>
        <w:spacing w:after="120"/>
        <w:rPr>
          <w:lang w:val="ru-RU"/>
        </w:rPr>
      </w:pPr>
      <w:bookmarkStart w:id="0" w:name="_Toc418712734"/>
      <w:r w:rsidRPr="00EA1C8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A321F" wp14:editId="0D31C1AE">
                <wp:simplePos x="0" y="0"/>
                <wp:positionH relativeFrom="column">
                  <wp:posOffset>-131132</wp:posOffset>
                </wp:positionH>
                <wp:positionV relativeFrom="paragraph">
                  <wp:posOffset>181921</wp:posOffset>
                </wp:positionV>
                <wp:extent cx="5111261" cy="71437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261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50" w:rsidRDefault="00C55D50" w:rsidP="00C55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0.35pt;margin-top:14.3pt;width:402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" stroked="f">
                <v:textbox>
                  <w:txbxContent>
                    <w:p w:rsidR="00C55D50" w:rsidRDefault="00C55D50" w:rsidP="00C55D50"/>
                  </w:txbxContent>
                </v:textbox>
              </v:shape>
            </w:pict>
          </mc:Fallback>
        </mc:AlternateContent>
      </w:r>
      <w:r w:rsidRPr="00EA1C8B"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60288" behindDoc="0" locked="0" layoutInCell="1" allowOverlap="1" wp14:anchorId="48DFF1B3" wp14:editId="5248306D">
                <wp:simplePos x="0" y="0"/>
                <wp:positionH relativeFrom="column">
                  <wp:posOffset>1270</wp:posOffset>
                </wp:positionH>
                <wp:positionV relativeFrom="paragraph">
                  <wp:posOffset>59055</wp:posOffset>
                </wp:positionV>
                <wp:extent cx="4625340" cy="1036320"/>
                <wp:effectExtent l="0" t="0" r="381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D50" w:rsidRDefault="00C55D50" w:rsidP="00C55D50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C55D50" w:rsidRDefault="00C55D50" w:rsidP="00C55D50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C55D50" w:rsidRDefault="00C55D50" w:rsidP="00C55D50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C55D50" w:rsidRDefault="00C55D50" w:rsidP="00C55D50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. </w:t>
                              </w:r>
                              <w:r w:rsidR="00E65DAF">
                                <w:rPr>
                                  <w:szCs w:val="22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.1pt;margin-top:4.65pt;width:364.2pt;height:81.6pt;z-index:251660288;mso-wrap-distance-bottom:42.55pt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">
                <v:shape id="Text Box 415" o:spid="_x0000_s1028" type="#_x0000_t202" style="position:absolute;left:3486;top:102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jjcQA&#10;AADaAAAADwAAAGRycy9kb3ducmV2LnhtbESPQWvCQBSE7wX/w/KE3urGlpYQXUUEQYS2GKXF2yP7&#10;zAazb9PsmsR/3y0UPA4z8w0zXw62Fh21vnKsYDpJQBAXTldcKjgeNk8pCB+QNdaOScGNPCwXo4c5&#10;Ztr1vKcuD6WIEPYZKjAhNJmUvjBk0U9cQxy9s2sthijbUuoW+wi3tXxOkjdpseK4YLChtaHikl+t&#10;gtNPl36nt+vO502/Nx/68/XrXSr1OB5WMxCBhnAP/7e3WsEL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443EAAAA2gAAAA8AAAAAAAAAAAAAAAAAmAIAAGRycy9k&#10;b3ducmV2LnhtbFBLBQYAAAAABAAEAPUAAACJAwAAAAA=&#10;" filled="f" stroked="f">
                  <v:textbox inset=".5mm,,.5mm">
                    <w:txbxContent>
                      <w:p w:rsidR="00C55D50" w:rsidRDefault="00C55D50" w:rsidP="00C55D50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C55D50" w:rsidRDefault="00C55D50" w:rsidP="00C55D50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C55D50" w:rsidRDefault="00C55D50" w:rsidP="00C55D50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C55D50" w:rsidRDefault="00C55D50" w:rsidP="00C55D50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 xml:space="preserve">. </w:t>
                        </w:r>
                        <w:r w:rsidR="00E65DAF">
                          <w:rPr>
                            <w:szCs w:val="22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line id="Line 416" o:spid="_x0000_s1029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R/b8AAADbAAAADwAAAGRycy9kb3ducmV2LnhtbERPTWvCQBC9F/oflin01mysICVmlSBE&#10;CjmpPXgcsuNmSXY2ZFeN/75bKHibx/uccju7QdxoCtazgkWWgyBuvbZsFPyc6o8vECEiaxw8k4IH&#10;BdhuXl9KLLS/84Fux2hECuFQoIIuxrGQMrQdOQyZH4kTd/GTw5jgZKSe8J7C3SA/83wlHVpODR2O&#10;tOuo7Y9Xp8A01jZB69A/qnNjMLrlUO+Ven+bqzWISHN8iv/d3zrNX8LfL+k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LR/b8AAADbAAAADwAAAAAAAAAAAAAAAACh&#10;AgAAZHJzL2Rvd25yZXYueG1sUEsFBgAAAAAEAAQA+QAAAI0DAAAAAA=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bookmarkEnd w:id="0"/>
      <w:r w:rsidR="006F172F">
        <w:rPr>
          <w:rFonts w:eastAsiaTheme="minorHAnsi"/>
          <w:lang w:val="ru-RU"/>
        </w:rPr>
        <w:t>АННОТАЦИИ</w:t>
      </w:r>
    </w:p>
    <w:p w:rsidR="00201F9D" w:rsidRPr="007D3FB1" w:rsidRDefault="00201F9D" w:rsidP="002E5EFC">
      <w:pPr>
        <w:pStyle w:val="ae"/>
        <w:spacing w:after="120"/>
      </w:pPr>
      <w:r w:rsidRPr="00201F9D">
        <w:rPr>
          <w:i/>
        </w:rPr>
        <w:t>А. А. Умбиталиев и А. В. Кузичкин</w:t>
      </w:r>
      <w:r>
        <w:rPr>
          <w:i/>
        </w:rPr>
        <w:t xml:space="preserve"> </w:t>
      </w:r>
      <w:bookmarkStart w:id="1" w:name="_Toc422586920"/>
      <w:r w:rsidRPr="00201F9D">
        <w:rPr>
          <w:b/>
        </w:rPr>
        <w:t>Н</w:t>
      </w:r>
      <w:r w:rsidRPr="00201F9D">
        <w:rPr>
          <w:b/>
        </w:rPr>
        <w:t xml:space="preserve">аучно-исследовательский институт телевидения – космодрому </w:t>
      </w:r>
      <w:r w:rsidRPr="00201F9D">
        <w:rPr>
          <w:b/>
        </w:rPr>
        <w:t>«В</w:t>
      </w:r>
      <w:r w:rsidRPr="00201F9D">
        <w:rPr>
          <w:b/>
        </w:rPr>
        <w:t>осточный</w:t>
      </w:r>
      <w:r w:rsidRPr="00201F9D">
        <w:rPr>
          <w:b/>
        </w:rPr>
        <w:t>»</w:t>
      </w:r>
      <w:bookmarkEnd w:id="1"/>
      <w:r>
        <w:rPr>
          <w:b/>
        </w:rPr>
        <w:t xml:space="preserve">. </w:t>
      </w:r>
      <w:r>
        <w:rPr>
          <w:b/>
        </w:rPr>
        <w:t>С. </w:t>
      </w:r>
      <w:r w:rsidR="002E5EFC">
        <w:rPr>
          <w:b/>
        </w:rPr>
        <w:t>4</w:t>
      </w:r>
      <w:r>
        <w:rPr>
          <w:b/>
        </w:rPr>
        <w:t>–</w:t>
      </w:r>
      <w:r w:rsidR="002E5EFC">
        <w:rPr>
          <w:b/>
        </w:rPr>
        <w:t>12</w:t>
      </w:r>
      <w:r>
        <w:rPr>
          <w:b/>
        </w:rPr>
        <w:t>.</w:t>
      </w:r>
      <w:r>
        <w:rPr>
          <w:b/>
        </w:rPr>
        <w:t xml:space="preserve"> </w:t>
      </w:r>
      <w:r w:rsidRPr="00EC527A">
        <w:t xml:space="preserve">Приведена информация об основных работах, проводимых в ОАО </w:t>
      </w:r>
      <w:r>
        <w:t>«</w:t>
      </w:r>
      <w:r w:rsidRPr="00EC527A">
        <w:t>НИИТ</w:t>
      </w:r>
      <w:r>
        <w:t>»</w:t>
      </w:r>
      <w:r w:rsidRPr="00EC527A">
        <w:t xml:space="preserve">, для космодрома </w:t>
      </w:r>
      <w:r>
        <w:t>«</w:t>
      </w:r>
      <w:r w:rsidRPr="00EC527A">
        <w:t>Восточный</w:t>
      </w:r>
      <w:r>
        <w:t xml:space="preserve">». </w:t>
      </w:r>
      <w:proofErr w:type="gramStart"/>
      <w:r w:rsidRPr="00EC527A">
        <w:t>Изложены состав, принципы построения и основные характеристики</w:t>
      </w:r>
      <w:r>
        <w:t xml:space="preserve"> системы </w:t>
      </w:r>
      <w:proofErr w:type="spellStart"/>
      <w:r>
        <w:t>видеомониторинга</w:t>
      </w:r>
      <w:proofErr w:type="spellEnd"/>
      <w:r>
        <w:t xml:space="preserve">, </w:t>
      </w:r>
      <w:r w:rsidRPr="00EC527A">
        <w:t xml:space="preserve">цифрового комплекса коммутации и распределения телевизионной </w:t>
      </w:r>
      <w:proofErr w:type="spellStart"/>
      <w:r w:rsidRPr="00EC527A">
        <w:t>нформации</w:t>
      </w:r>
      <w:proofErr w:type="spellEnd"/>
      <w:r w:rsidRPr="00EC527A">
        <w:t xml:space="preserve"> космодрома </w:t>
      </w:r>
      <w:r>
        <w:t>«</w:t>
      </w:r>
      <w:r w:rsidRPr="00EC527A">
        <w:t>Восточный</w:t>
      </w:r>
      <w:r>
        <w:t>», автономного приёмного телевизионного комплекса, передвижной телевизионной станции и учебно-тренировочного комплекса.</w:t>
      </w:r>
      <w:proofErr w:type="gramEnd"/>
      <w:r w:rsidRPr="00EC527A">
        <w:t xml:space="preserve"> </w:t>
      </w:r>
      <w:r w:rsidRPr="00201F9D">
        <w:rPr>
          <w:b/>
        </w:rPr>
        <w:t>Ключевые слова</w:t>
      </w:r>
      <w:r w:rsidRPr="007D3FB1">
        <w:t>:</w:t>
      </w:r>
      <w:r>
        <w:t xml:space="preserve"> </w:t>
      </w:r>
      <w:r w:rsidRPr="007D3FB1">
        <w:t xml:space="preserve">космодром </w:t>
      </w:r>
      <w:r>
        <w:t>«</w:t>
      </w:r>
      <w:r w:rsidRPr="007D3FB1">
        <w:t>Восточный</w:t>
      </w:r>
      <w:r>
        <w:t>»</w:t>
      </w:r>
      <w:r w:rsidRPr="007D3FB1">
        <w:t xml:space="preserve">, </w:t>
      </w:r>
      <w:r w:rsidRPr="000C3362">
        <w:rPr>
          <w:i/>
          <w:lang w:val="en-US"/>
        </w:rPr>
        <w:t>IP</w:t>
      </w:r>
      <w:r w:rsidRPr="007D3FB1">
        <w:t xml:space="preserve">-технологии, коммутация, телевизионная информация </w:t>
      </w:r>
    </w:p>
    <w:p w:rsidR="008975A8" w:rsidRPr="00027468" w:rsidRDefault="008975A8" w:rsidP="002E5EFC">
      <w:pPr>
        <w:pStyle w:val="ae"/>
        <w:spacing w:after="120"/>
      </w:pPr>
      <w:r w:rsidRPr="008975A8">
        <w:rPr>
          <w:i/>
        </w:rPr>
        <w:t>А. А. Умбиталиев</w:t>
      </w:r>
      <w:r w:rsidRPr="008975A8">
        <w:rPr>
          <w:i/>
        </w:rPr>
        <w:t xml:space="preserve">, </w:t>
      </w:r>
      <w:r w:rsidRPr="008975A8">
        <w:rPr>
          <w:i/>
        </w:rPr>
        <w:t>А. В. Кузичкин</w:t>
      </w:r>
      <w:r w:rsidRPr="008975A8">
        <w:rPr>
          <w:i/>
        </w:rPr>
        <w:t xml:space="preserve">, </w:t>
      </w:r>
      <w:r w:rsidRPr="008975A8">
        <w:rPr>
          <w:i/>
        </w:rPr>
        <w:t>А. Ю. </w:t>
      </w:r>
      <w:proofErr w:type="spellStart"/>
      <w:r w:rsidRPr="008975A8">
        <w:rPr>
          <w:i/>
        </w:rPr>
        <w:t>Аганов</w:t>
      </w:r>
      <w:proofErr w:type="spellEnd"/>
      <w:r w:rsidRPr="008975A8">
        <w:rPr>
          <w:i/>
        </w:rPr>
        <w:t>, В. С. Ковальчук, Д. А. Пантелеев</w:t>
      </w:r>
      <w:r w:rsidRPr="008975A8">
        <w:rPr>
          <w:i/>
        </w:rPr>
        <w:t>,</w:t>
      </w:r>
      <w:r w:rsidRPr="008975A8">
        <w:rPr>
          <w:i/>
        </w:rPr>
        <w:t xml:space="preserve"> А. О. Савченко, А. А. Таранов</w:t>
      </w:r>
      <w:r>
        <w:rPr>
          <w:i/>
        </w:rPr>
        <w:t xml:space="preserve"> </w:t>
      </w:r>
      <w:bookmarkStart w:id="2" w:name="_Toc422586922"/>
      <w:r w:rsidRPr="008975A8">
        <w:rPr>
          <w:b/>
        </w:rPr>
        <w:t>Ц</w:t>
      </w:r>
      <w:r w:rsidRPr="008975A8">
        <w:rPr>
          <w:b/>
        </w:rPr>
        <w:t xml:space="preserve">ифровой комплекс коммутации и распределения телевизионной информации космодрома </w:t>
      </w:r>
      <w:r w:rsidRPr="008975A8">
        <w:rPr>
          <w:b/>
        </w:rPr>
        <w:t>«В</w:t>
      </w:r>
      <w:r w:rsidRPr="008975A8">
        <w:rPr>
          <w:b/>
        </w:rPr>
        <w:t>осточный</w:t>
      </w:r>
      <w:r w:rsidRPr="008975A8">
        <w:rPr>
          <w:b/>
        </w:rPr>
        <w:t>»</w:t>
      </w:r>
      <w:bookmarkEnd w:id="2"/>
      <w:r>
        <w:rPr>
          <w:b/>
        </w:rPr>
        <w:t xml:space="preserve">. </w:t>
      </w:r>
      <w:r>
        <w:rPr>
          <w:b/>
        </w:rPr>
        <w:t>С. </w:t>
      </w:r>
      <w:r w:rsidR="002E5EFC">
        <w:rPr>
          <w:b/>
        </w:rPr>
        <w:t>1</w:t>
      </w:r>
      <w:r>
        <w:rPr>
          <w:b/>
        </w:rPr>
        <w:t>3–</w:t>
      </w:r>
      <w:r w:rsidR="002E5EFC">
        <w:rPr>
          <w:b/>
        </w:rPr>
        <w:t>20</w:t>
      </w:r>
      <w:r>
        <w:rPr>
          <w:b/>
        </w:rPr>
        <w:t xml:space="preserve">. </w:t>
      </w:r>
      <w:r w:rsidRPr="00027468">
        <w:t>Изложены состав, принципы построения и основные характе</w:t>
      </w:r>
      <w:r>
        <w:softHyphen/>
      </w:r>
      <w:r w:rsidRPr="00027468">
        <w:t xml:space="preserve">ристики цифрового комплекса коммутации и распределения телевизионной информации космодрома </w:t>
      </w:r>
      <w:r>
        <w:t>«</w:t>
      </w:r>
      <w:r w:rsidRPr="00027468">
        <w:t>Восточный</w:t>
      </w:r>
      <w:r>
        <w:t>»</w:t>
      </w:r>
      <w:r>
        <w:t xml:space="preserve">. </w:t>
      </w:r>
      <w:r w:rsidRPr="008975A8">
        <w:rPr>
          <w:b/>
        </w:rPr>
        <w:t>Ключевые слова</w:t>
      </w:r>
      <w:r w:rsidRPr="00027468">
        <w:t>:</w:t>
      </w:r>
      <w:r>
        <w:t xml:space="preserve"> </w:t>
      </w:r>
      <w:r w:rsidRPr="00027468">
        <w:t xml:space="preserve">космодром </w:t>
      </w:r>
      <w:r>
        <w:t>«</w:t>
      </w:r>
      <w:r w:rsidRPr="00027468">
        <w:t>Восточный</w:t>
      </w:r>
      <w:r>
        <w:t>»</w:t>
      </w:r>
      <w:r w:rsidRPr="00027468">
        <w:t xml:space="preserve">, </w:t>
      </w:r>
      <w:r w:rsidRPr="002631A1">
        <w:rPr>
          <w:i/>
          <w:lang w:val="en-US"/>
        </w:rPr>
        <w:t>IP</w:t>
      </w:r>
      <w:r w:rsidRPr="00027468">
        <w:t xml:space="preserve">-технологии, </w:t>
      </w:r>
      <w:proofErr w:type="spellStart"/>
      <w:r w:rsidRPr="00027468">
        <w:t>мультикаст</w:t>
      </w:r>
      <w:proofErr w:type="spellEnd"/>
      <w:r w:rsidRPr="00027468">
        <w:t xml:space="preserve">, коммутация, телевизионная информация </w:t>
      </w:r>
    </w:p>
    <w:p w:rsidR="00B40D0B" w:rsidRPr="003D5A3C" w:rsidRDefault="00B40D0B" w:rsidP="002E5EFC">
      <w:pPr>
        <w:pStyle w:val="ae"/>
        <w:spacing w:after="120"/>
      </w:pPr>
      <w:r w:rsidRPr="00B40D0B">
        <w:rPr>
          <w:i/>
        </w:rPr>
        <w:t>А. В. </w:t>
      </w:r>
      <w:proofErr w:type="spellStart"/>
      <w:r w:rsidRPr="00B40D0B">
        <w:rPr>
          <w:i/>
        </w:rPr>
        <w:t>Ляпидевский</w:t>
      </w:r>
      <w:proofErr w:type="spellEnd"/>
      <w:r w:rsidRPr="00B40D0B">
        <w:rPr>
          <w:i/>
        </w:rPr>
        <w:t>,</w:t>
      </w:r>
      <w:r w:rsidRPr="00B40D0B">
        <w:rPr>
          <w:i/>
        </w:rPr>
        <w:t xml:space="preserve"> В. И. Гололобов</w:t>
      </w:r>
      <w:r w:rsidRPr="00B40D0B">
        <w:rPr>
          <w:i/>
        </w:rPr>
        <w:t xml:space="preserve">, </w:t>
      </w:r>
      <w:r w:rsidRPr="00B40D0B">
        <w:rPr>
          <w:i/>
        </w:rPr>
        <w:t>А. В. Захаров, О. Ю. Серегин</w:t>
      </w:r>
      <w:r>
        <w:t xml:space="preserve"> </w:t>
      </w:r>
      <w:bookmarkStart w:id="3" w:name="_Toc422586924"/>
      <w:r w:rsidRPr="00B40D0B">
        <w:rPr>
          <w:b/>
        </w:rPr>
        <w:t>П</w:t>
      </w:r>
      <w:r w:rsidRPr="00B40D0B">
        <w:rPr>
          <w:b/>
        </w:rPr>
        <w:t>рограммное обеспечение автоматизированного рабочего места оператора центра коммутации и распределения телевизионной информации</w:t>
      </w:r>
      <w:bookmarkEnd w:id="3"/>
      <w:r w:rsidRPr="00B40D0B">
        <w:rPr>
          <w:b/>
        </w:rPr>
        <w:t>.</w:t>
      </w:r>
      <w:r>
        <w:rPr>
          <w:b/>
        </w:rPr>
        <w:t xml:space="preserve"> </w:t>
      </w:r>
      <w:r>
        <w:rPr>
          <w:b/>
        </w:rPr>
        <w:t>С. </w:t>
      </w:r>
      <w:r w:rsidR="002E5EFC">
        <w:rPr>
          <w:b/>
        </w:rPr>
        <w:t>21</w:t>
      </w:r>
      <w:r>
        <w:rPr>
          <w:b/>
        </w:rPr>
        <w:t>–</w:t>
      </w:r>
      <w:r w:rsidR="002E5EFC">
        <w:rPr>
          <w:b/>
        </w:rPr>
        <w:t>27</w:t>
      </w:r>
      <w:r>
        <w:rPr>
          <w:b/>
        </w:rPr>
        <w:t xml:space="preserve">. </w:t>
      </w:r>
      <w:r w:rsidRPr="003D759C">
        <w:t xml:space="preserve">Описывается программный комплекс, предназначенный для обеспечения работоспособности и оперативного управления системой коммутации и распределения телевизионной информации космодрома «Восточный». </w:t>
      </w:r>
      <w:r w:rsidRPr="00B40D0B">
        <w:rPr>
          <w:b/>
        </w:rPr>
        <w:t>Ключевые слова</w:t>
      </w:r>
      <w:r w:rsidRPr="003D5A3C">
        <w:t>:</w:t>
      </w:r>
      <w:r>
        <w:t xml:space="preserve"> </w:t>
      </w:r>
      <w:r w:rsidRPr="003D5A3C">
        <w:t xml:space="preserve">космодром </w:t>
      </w:r>
      <w:r>
        <w:t>«</w:t>
      </w:r>
      <w:r w:rsidRPr="003D5A3C">
        <w:t>Восточный</w:t>
      </w:r>
      <w:r>
        <w:t>»</w:t>
      </w:r>
      <w:r w:rsidRPr="003D5A3C">
        <w:t>, система видеонаблюдения, программное обеспечение</w:t>
      </w:r>
    </w:p>
    <w:p w:rsidR="00BF746B" w:rsidRDefault="002E5EFC" w:rsidP="002E5EFC">
      <w:pPr>
        <w:pStyle w:val="ae"/>
        <w:spacing w:after="12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2580</wp:posOffset>
                </wp:positionH>
                <wp:positionV relativeFrom="paragraph">
                  <wp:posOffset>967125</wp:posOffset>
                </wp:positionV>
                <wp:extent cx="3706761" cy="290051"/>
                <wp:effectExtent l="0" t="0" r="825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761" cy="29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FC" w:rsidRDefault="002E5EFC"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.2pt;margin-top:76.15pt;width:291.8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" fillcolor="white [3201]" stroked="f" strokeweight=".5pt">
                <v:textbox>
                  <w:txbxContent>
                    <w:p w:rsidR="002E5EFC" w:rsidRDefault="002E5EFC"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BF746B" w:rsidRPr="00BF746B">
        <w:rPr>
          <w:i/>
        </w:rPr>
        <w:t>К. Ю. Цветков</w:t>
      </w:r>
      <w:r w:rsidR="00BF746B" w:rsidRPr="00BF746B">
        <w:rPr>
          <w:i/>
        </w:rPr>
        <w:t xml:space="preserve">, </w:t>
      </w:r>
      <w:r w:rsidR="00BF746B" w:rsidRPr="00BF746B">
        <w:rPr>
          <w:i/>
        </w:rPr>
        <w:t>Д. А. Севастьянов</w:t>
      </w:r>
      <w:r w:rsidR="00BF746B" w:rsidRPr="00BF746B">
        <w:rPr>
          <w:i/>
        </w:rPr>
        <w:t>,</w:t>
      </w:r>
      <w:r w:rsidR="00BF746B" w:rsidRPr="00BF746B">
        <w:rPr>
          <w:i/>
        </w:rPr>
        <w:t xml:space="preserve"> Е. А. Новиков</w:t>
      </w:r>
      <w:r w:rsidR="00BF746B" w:rsidRPr="00BF746B">
        <w:rPr>
          <w:i/>
        </w:rPr>
        <w:t xml:space="preserve">, </w:t>
      </w:r>
      <w:r w:rsidR="00BF746B" w:rsidRPr="00BF746B">
        <w:rPr>
          <w:i/>
        </w:rPr>
        <w:t>С. Ю. Рыбаков, А. М. Иванов</w:t>
      </w:r>
      <w:r w:rsidR="00BF746B">
        <w:t xml:space="preserve"> </w:t>
      </w:r>
      <w:bookmarkStart w:id="6" w:name="_Toc422586926"/>
      <w:r w:rsidR="00BF746B" w:rsidRPr="00BF746B">
        <w:rPr>
          <w:b/>
        </w:rPr>
        <w:t>С</w:t>
      </w:r>
      <w:r w:rsidR="00BF746B" w:rsidRPr="00BF746B">
        <w:rPr>
          <w:b/>
        </w:rPr>
        <w:t xml:space="preserve">истема мониторинга и поддержки эксплуатации телекоммуникационной инфраструктуры космодрома </w:t>
      </w:r>
      <w:r w:rsidR="00BF746B" w:rsidRPr="00BF746B">
        <w:rPr>
          <w:b/>
        </w:rPr>
        <w:t>«В</w:t>
      </w:r>
      <w:r w:rsidR="00BF746B" w:rsidRPr="00BF746B">
        <w:rPr>
          <w:b/>
        </w:rPr>
        <w:t>осточный</w:t>
      </w:r>
      <w:r w:rsidR="00BF746B" w:rsidRPr="00BF746B">
        <w:rPr>
          <w:b/>
        </w:rPr>
        <w:t>»</w:t>
      </w:r>
      <w:bookmarkEnd w:id="6"/>
      <w:r w:rsidR="00BF746B" w:rsidRPr="00BF746B">
        <w:rPr>
          <w:b/>
        </w:rPr>
        <w:t>.</w:t>
      </w:r>
      <w:r w:rsidR="00BF746B">
        <w:t xml:space="preserve"> </w:t>
      </w:r>
      <w:r w:rsidR="00BF746B">
        <w:rPr>
          <w:b/>
        </w:rPr>
        <w:t>С. </w:t>
      </w:r>
      <w:r>
        <w:rPr>
          <w:b/>
        </w:rPr>
        <w:t>28</w:t>
      </w:r>
      <w:r w:rsidR="00BF746B">
        <w:rPr>
          <w:b/>
        </w:rPr>
        <w:t>–</w:t>
      </w:r>
      <w:r>
        <w:rPr>
          <w:b/>
        </w:rPr>
        <w:t>37</w:t>
      </w:r>
      <w:r w:rsidR="00BF746B">
        <w:rPr>
          <w:b/>
        </w:rPr>
        <w:t xml:space="preserve">. </w:t>
      </w:r>
      <w:r w:rsidR="00BF746B" w:rsidRPr="002239C3">
        <w:t xml:space="preserve">В статье рассмотрены функциональное назначение, </w:t>
      </w:r>
      <w:r w:rsidR="00BF746B">
        <w:t xml:space="preserve">структура, и </w:t>
      </w:r>
      <w:r w:rsidR="00BF746B" w:rsidRPr="002239C3">
        <w:t xml:space="preserve">задачи, </w:t>
      </w:r>
      <w:r w:rsidR="00BF746B">
        <w:t>решаемые составными частями,</w:t>
      </w:r>
      <w:r w:rsidR="00BF746B" w:rsidRPr="002239C3">
        <w:t xml:space="preserve"> систем</w:t>
      </w:r>
      <w:r w:rsidR="00BF746B">
        <w:t>ы</w:t>
      </w:r>
      <w:r w:rsidR="00BF746B" w:rsidRPr="002239C3">
        <w:t xml:space="preserve"> мониторинга </w:t>
      </w:r>
      <w:r w:rsidR="00BF746B">
        <w:t xml:space="preserve">и поддержки эксплуатации телекоммуникационной инфраструктуры космодрома </w:t>
      </w:r>
      <w:r w:rsidR="00BF746B">
        <w:lastRenderedPageBreak/>
        <w:t>«Восточный».</w:t>
      </w:r>
      <w:r w:rsidR="00BF746B">
        <w:t xml:space="preserve"> </w:t>
      </w:r>
      <w:r w:rsidR="00BF746B" w:rsidRPr="00BF746B">
        <w:rPr>
          <w:b/>
        </w:rPr>
        <w:t>Ключевые слова</w:t>
      </w:r>
      <w:r w:rsidR="00BF746B" w:rsidRPr="00EA24AB">
        <w:t xml:space="preserve">: </w:t>
      </w:r>
      <w:r w:rsidR="00BF746B">
        <w:t>телекоммуникационная инфраструктура, эксплуатация, космодром «Восточный»</w:t>
      </w:r>
    </w:p>
    <w:p w:rsidR="00AC02AB" w:rsidRPr="00027468" w:rsidRDefault="00AC02AB" w:rsidP="002E5EFC">
      <w:pPr>
        <w:pStyle w:val="ae"/>
        <w:spacing w:after="120"/>
      </w:pPr>
      <w:r w:rsidRPr="00AC02AB">
        <w:rPr>
          <w:i/>
        </w:rPr>
        <w:t>С. А. Третьяк</w:t>
      </w:r>
      <w:bookmarkStart w:id="7" w:name="_Toc422586928"/>
      <w:r w:rsidRPr="00AC02AB">
        <w:rPr>
          <w:i/>
        </w:rPr>
        <w:t xml:space="preserve">, </w:t>
      </w:r>
      <w:r w:rsidRPr="00AC02AB">
        <w:rPr>
          <w:i/>
        </w:rPr>
        <w:t>А. А. Янин</w:t>
      </w:r>
      <w:bookmarkEnd w:id="7"/>
      <w:r>
        <w:t xml:space="preserve"> </w:t>
      </w:r>
      <w:bookmarkStart w:id="8" w:name="_Toc422586929"/>
      <w:r w:rsidRPr="00AC02AB">
        <w:rPr>
          <w:b/>
        </w:rPr>
        <w:t>И</w:t>
      </w:r>
      <w:r w:rsidRPr="00AC02AB">
        <w:rPr>
          <w:b/>
        </w:rPr>
        <w:t xml:space="preserve">нновационные технологии мониторинга сетей передачи телевизионной информации космодрома </w:t>
      </w:r>
      <w:r w:rsidRPr="00AC02AB">
        <w:rPr>
          <w:b/>
        </w:rPr>
        <w:t>«В</w:t>
      </w:r>
      <w:r w:rsidRPr="00AC02AB">
        <w:rPr>
          <w:b/>
        </w:rPr>
        <w:t>осточный</w:t>
      </w:r>
      <w:r w:rsidRPr="00AC02AB">
        <w:rPr>
          <w:b/>
        </w:rPr>
        <w:t>»</w:t>
      </w:r>
      <w:bookmarkEnd w:id="8"/>
      <w:r>
        <w:t xml:space="preserve">. </w:t>
      </w:r>
      <w:r>
        <w:rPr>
          <w:b/>
        </w:rPr>
        <w:t>С. 3</w:t>
      </w:r>
      <w:r w:rsidR="002E5EFC">
        <w:rPr>
          <w:b/>
        </w:rPr>
        <w:t>8</w:t>
      </w:r>
      <w:r>
        <w:rPr>
          <w:b/>
        </w:rPr>
        <w:t>–</w:t>
      </w:r>
      <w:r w:rsidR="002E5EFC">
        <w:rPr>
          <w:b/>
        </w:rPr>
        <w:t>44</w:t>
      </w:r>
      <w:r>
        <w:rPr>
          <w:b/>
        </w:rPr>
        <w:t xml:space="preserve">. </w:t>
      </w:r>
      <w:r w:rsidRPr="00027468">
        <w:t xml:space="preserve">Изложены </w:t>
      </w:r>
      <w:r>
        <w:t>принципы и методы контроля качества телевизионной информации, передаваемой по каналам связи космодрома</w:t>
      </w:r>
      <w:r w:rsidRPr="00027468">
        <w:t xml:space="preserve"> </w:t>
      </w:r>
      <w:r>
        <w:t>«</w:t>
      </w:r>
      <w:r w:rsidRPr="00027468">
        <w:t>Восточный</w:t>
      </w:r>
      <w:r>
        <w:t>».</w:t>
      </w:r>
      <w:r>
        <w:t xml:space="preserve"> </w:t>
      </w:r>
      <w:proofErr w:type="gramStart"/>
      <w:r w:rsidRPr="00AC02AB">
        <w:rPr>
          <w:b/>
        </w:rPr>
        <w:t>Ключевые слова</w:t>
      </w:r>
      <w:r w:rsidRPr="00027468">
        <w:t>:</w:t>
      </w:r>
      <w:r>
        <w:t xml:space="preserve"> </w:t>
      </w:r>
      <w:r w:rsidRPr="00027468">
        <w:t xml:space="preserve">космодром </w:t>
      </w:r>
      <w:r>
        <w:t>«</w:t>
      </w:r>
      <w:r w:rsidRPr="00027468">
        <w:t>Восточный</w:t>
      </w:r>
      <w:r>
        <w:t>»</w:t>
      </w:r>
      <w:r w:rsidRPr="00027468">
        <w:t xml:space="preserve">, </w:t>
      </w:r>
      <w:r w:rsidRPr="00EC2EFC">
        <w:rPr>
          <w:i/>
          <w:lang w:val="en-US"/>
        </w:rPr>
        <w:t>IP</w:t>
      </w:r>
      <w:r w:rsidRPr="00027468">
        <w:t xml:space="preserve">-технологии, </w:t>
      </w:r>
      <w:r>
        <w:t>анализ качества</w:t>
      </w:r>
      <w:r w:rsidRPr="00027468">
        <w:t xml:space="preserve">, </w:t>
      </w:r>
      <w:r>
        <w:t>искажения, телевизионная информация, анализатор качества, генератор испытательных сигналов</w:t>
      </w:r>
      <w:proofErr w:type="gramEnd"/>
    </w:p>
    <w:p w:rsidR="004E6268" w:rsidRDefault="004E6268" w:rsidP="002E5EFC">
      <w:pPr>
        <w:pStyle w:val="ae"/>
        <w:spacing w:after="120"/>
      </w:pPr>
      <w:r w:rsidRPr="00E40312">
        <w:t>В.</w:t>
      </w:r>
      <w:r>
        <w:t> </w:t>
      </w:r>
      <w:r w:rsidRPr="00E40312">
        <w:t>А.</w:t>
      </w:r>
      <w:r>
        <w:t> </w:t>
      </w:r>
      <w:r w:rsidRPr="00E40312">
        <w:t>Зеленцов</w:t>
      </w:r>
      <w:r w:rsidRPr="00AA156D">
        <w:t>,</w:t>
      </w:r>
      <w:r>
        <w:t xml:space="preserve"> </w:t>
      </w:r>
      <w:r w:rsidRPr="00E40312">
        <w:t>А.</w:t>
      </w:r>
      <w:r>
        <w:t> </w:t>
      </w:r>
      <w:r w:rsidRPr="00E40312">
        <w:t>В.</w:t>
      </w:r>
      <w:r>
        <w:t> </w:t>
      </w:r>
      <w:r w:rsidRPr="00E40312">
        <w:t>Пузанов</w:t>
      </w:r>
      <w:r w:rsidRPr="00AA156D">
        <w:t>,</w:t>
      </w:r>
      <w:r>
        <w:t xml:space="preserve"> </w:t>
      </w:r>
      <w:r w:rsidRPr="00E40312">
        <w:t>Б.</w:t>
      </w:r>
      <w:r>
        <w:t> </w:t>
      </w:r>
      <w:r w:rsidRPr="00E40312">
        <w:t>В.</w:t>
      </w:r>
      <w:r>
        <w:t> </w:t>
      </w:r>
      <w:r w:rsidRPr="00E40312">
        <w:t>Соко</w:t>
      </w:r>
      <w:r>
        <w:t>лов</w:t>
      </w:r>
      <w:r>
        <w:rPr>
          <w:i/>
        </w:rPr>
        <w:t xml:space="preserve">, </w:t>
      </w:r>
      <w:r w:rsidRPr="00E40312">
        <w:t>О.</w:t>
      </w:r>
      <w:r>
        <w:t> </w:t>
      </w:r>
      <w:r w:rsidRPr="00E40312">
        <w:t>В</w:t>
      </w:r>
      <w:r>
        <w:t>. </w:t>
      </w:r>
      <w:r w:rsidRPr="00E40312">
        <w:t>Григорьева</w:t>
      </w:r>
      <w:r w:rsidRPr="00AA156D">
        <w:t>,</w:t>
      </w:r>
      <w:r>
        <w:t xml:space="preserve"> </w:t>
      </w:r>
      <w:r w:rsidRPr="00E40312">
        <w:t>С.</w:t>
      </w:r>
      <w:r>
        <w:t> </w:t>
      </w:r>
      <w:r w:rsidRPr="00E40312">
        <w:t>А.</w:t>
      </w:r>
      <w:r>
        <w:t> </w:t>
      </w:r>
      <w:proofErr w:type="spellStart"/>
      <w:r w:rsidRPr="00E40312">
        <w:t>Потрясаев</w:t>
      </w:r>
      <w:proofErr w:type="spellEnd"/>
      <w:r>
        <w:rPr>
          <w:i/>
        </w:rPr>
        <w:t xml:space="preserve">, </w:t>
      </w:r>
      <w:r w:rsidRPr="00E40312">
        <w:t>В.</w:t>
      </w:r>
      <w:r>
        <w:t> </w:t>
      </w:r>
      <w:r w:rsidRPr="00E40312">
        <w:t>Ф.</w:t>
      </w:r>
      <w:r>
        <w:t> </w:t>
      </w:r>
      <w:r w:rsidRPr="00E40312">
        <w:t>Мочалов</w:t>
      </w:r>
      <w:r>
        <w:t xml:space="preserve"> </w:t>
      </w:r>
      <w:bookmarkStart w:id="9" w:name="_Toc422586931"/>
      <w:r w:rsidRPr="004E6268">
        <w:rPr>
          <w:b/>
        </w:rPr>
        <w:t>С</w:t>
      </w:r>
      <w:r w:rsidRPr="004E6268">
        <w:rPr>
          <w:b/>
        </w:rPr>
        <w:t xml:space="preserve">овершенствование информационного обеспечения строительства и эксплуатации космодрома </w:t>
      </w:r>
      <w:r w:rsidRPr="004E6268">
        <w:rPr>
          <w:b/>
        </w:rPr>
        <w:t>«В</w:t>
      </w:r>
      <w:r w:rsidRPr="004E6268">
        <w:rPr>
          <w:b/>
        </w:rPr>
        <w:t>осточный</w:t>
      </w:r>
      <w:r w:rsidRPr="004E6268">
        <w:rPr>
          <w:b/>
        </w:rPr>
        <w:t xml:space="preserve">» </w:t>
      </w:r>
      <w:r w:rsidRPr="004E6268">
        <w:rPr>
          <w:b/>
        </w:rPr>
        <w:t>на основе использования данных аэрокосмической съемки и мобильных геоинформационных технологий</w:t>
      </w:r>
      <w:bookmarkEnd w:id="9"/>
      <w:r>
        <w:rPr>
          <w:b/>
        </w:rPr>
        <w:t xml:space="preserve">. </w:t>
      </w:r>
      <w:r>
        <w:rPr>
          <w:b/>
        </w:rPr>
        <w:t>С. </w:t>
      </w:r>
      <w:r w:rsidR="002E5EFC">
        <w:rPr>
          <w:b/>
        </w:rPr>
        <w:t>45</w:t>
      </w:r>
      <w:r>
        <w:rPr>
          <w:b/>
        </w:rPr>
        <w:t>–</w:t>
      </w:r>
      <w:r w:rsidR="002E5EFC">
        <w:rPr>
          <w:b/>
        </w:rPr>
        <w:t>56</w:t>
      </w:r>
      <w:r>
        <w:rPr>
          <w:b/>
        </w:rPr>
        <w:t>.</w:t>
      </w:r>
      <w:r>
        <w:rPr>
          <w:b/>
        </w:rPr>
        <w:t xml:space="preserve"> </w:t>
      </w:r>
      <w:r>
        <w:t>Рассмотрены вопросы</w:t>
      </w:r>
      <w:r w:rsidRPr="002106E7">
        <w:t xml:space="preserve"> </w:t>
      </w:r>
      <w:r>
        <w:t xml:space="preserve">влияния интенсивного строительства на состояние окружающей среды и обоснованы пути </w:t>
      </w:r>
      <w:r w:rsidRPr="002106E7">
        <w:t>совершенствовани</w:t>
      </w:r>
      <w:r>
        <w:t>я</w:t>
      </w:r>
      <w:r w:rsidRPr="002106E7">
        <w:t xml:space="preserve"> информационного обеспечения строительства и эксплуатации космодрома «Восточный»</w:t>
      </w:r>
      <w:r>
        <w:t xml:space="preserve"> на основе использования данных дистанционного зондирования Земли. Получена</w:t>
      </w:r>
      <w:r w:rsidRPr="002106E7">
        <w:t xml:space="preserve"> обобщенная оценка состояния окружающей среды на территории </w:t>
      </w:r>
      <w:r>
        <w:t xml:space="preserve">космодрома </w:t>
      </w:r>
      <w:r w:rsidRPr="002106E7">
        <w:t xml:space="preserve">на основе анализа состояния элементов ландшафта, прежде всего растительного покрова, в условиях активного строительства. </w:t>
      </w:r>
      <w:r>
        <w:t>По результатам</w:t>
      </w:r>
      <w:r w:rsidRPr="002106E7">
        <w:t xml:space="preserve"> автомати</w:t>
      </w:r>
      <w:r>
        <w:t>зированной</w:t>
      </w:r>
      <w:r w:rsidRPr="002106E7">
        <w:t xml:space="preserve"> обработки материалов аэрокосмической съ</w:t>
      </w:r>
      <w:r>
        <w:t>ё</w:t>
      </w:r>
      <w:r w:rsidRPr="002106E7">
        <w:t xml:space="preserve">мки с помощью оригинального </w:t>
      </w:r>
      <w:r>
        <w:t xml:space="preserve">методического и </w:t>
      </w:r>
      <w:r w:rsidRPr="002106E7">
        <w:t>программного обеспечения дана комплексная оценка экологической обстановки</w:t>
      </w:r>
      <w:r>
        <w:t>,</w:t>
      </w:r>
      <w:r w:rsidRPr="002106E7">
        <w:t xml:space="preserve"> разработаны соответствующие тематические цифровые карты местности</w:t>
      </w:r>
      <w:r>
        <w:t xml:space="preserve"> и обоснованы пути использования мобильных информационных технологий при мониторинге и управлении строительными работами</w:t>
      </w:r>
      <w:r w:rsidRPr="002106E7">
        <w:t>.</w:t>
      </w:r>
      <w:r>
        <w:t xml:space="preserve"> </w:t>
      </w:r>
      <w:r w:rsidRPr="004E6268">
        <w:rPr>
          <w:b/>
        </w:rPr>
        <w:t>Ключевые слова:</w:t>
      </w:r>
      <w:r>
        <w:t xml:space="preserve"> </w:t>
      </w:r>
      <w:r w:rsidRPr="00C16EE9">
        <w:t xml:space="preserve">информационное обеспечение, </w:t>
      </w:r>
      <w:r>
        <w:t>аэрокосмическая съёмка, геоинформационные технологии, экосистемы, методическое и программное обеспечение</w:t>
      </w:r>
    </w:p>
    <w:p w:rsidR="00F81CD1" w:rsidRPr="003C3F17" w:rsidRDefault="00F81CD1" w:rsidP="002E5EFC">
      <w:pPr>
        <w:pStyle w:val="ae"/>
        <w:spacing w:after="120"/>
      </w:pPr>
      <w:r w:rsidRPr="00F81CD1">
        <w:rPr>
          <w:i/>
        </w:rPr>
        <w:t>Г. Н. Мальцев</w:t>
      </w:r>
      <w:r w:rsidRPr="00F81CD1">
        <w:rPr>
          <w:i/>
        </w:rPr>
        <w:t xml:space="preserve">, </w:t>
      </w:r>
      <w:r w:rsidRPr="00F81CD1">
        <w:rPr>
          <w:i/>
        </w:rPr>
        <w:t>А. Н. </w:t>
      </w:r>
      <w:proofErr w:type="spellStart"/>
      <w:r w:rsidRPr="00F81CD1">
        <w:rPr>
          <w:i/>
        </w:rPr>
        <w:t>Сакулин</w:t>
      </w:r>
      <w:proofErr w:type="spellEnd"/>
      <w:r w:rsidRPr="00F81CD1">
        <w:rPr>
          <w:i/>
        </w:rPr>
        <w:t xml:space="preserve"> </w:t>
      </w:r>
      <w:r w:rsidRPr="00F81CD1">
        <w:rPr>
          <w:i/>
        </w:rPr>
        <w:t>Е. А. </w:t>
      </w:r>
      <w:proofErr w:type="spellStart"/>
      <w:r w:rsidRPr="00F81CD1">
        <w:rPr>
          <w:i/>
        </w:rPr>
        <w:t>Сакулин</w:t>
      </w:r>
      <w:proofErr w:type="spellEnd"/>
      <w:r>
        <w:t xml:space="preserve"> </w:t>
      </w:r>
      <w:bookmarkStart w:id="10" w:name="_Toc422586933"/>
      <w:r w:rsidRPr="00F81CD1">
        <w:rPr>
          <w:b/>
        </w:rPr>
        <w:t>П</w:t>
      </w:r>
      <w:r w:rsidRPr="00F81CD1">
        <w:rPr>
          <w:b/>
        </w:rPr>
        <w:t xml:space="preserve">отенциальная точность привязки подвижных измерительных пунктов по сигналам спутниковой навигационной системы </w:t>
      </w:r>
      <w:r w:rsidRPr="00F81CD1">
        <w:rPr>
          <w:b/>
        </w:rPr>
        <w:t>ГЛОНАСС</w:t>
      </w:r>
      <w:bookmarkEnd w:id="10"/>
      <w:r>
        <w:t xml:space="preserve">. </w:t>
      </w:r>
      <w:r>
        <w:rPr>
          <w:b/>
        </w:rPr>
        <w:t>С. </w:t>
      </w:r>
      <w:r w:rsidR="002E5EFC">
        <w:rPr>
          <w:b/>
        </w:rPr>
        <w:t>57</w:t>
      </w:r>
      <w:r>
        <w:rPr>
          <w:b/>
        </w:rPr>
        <w:t>–</w:t>
      </w:r>
      <w:r w:rsidR="002E5EFC">
        <w:rPr>
          <w:b/>
        </w:rPr>
        <w:t>64</w:t>
      </w:r>
      <w:r>
        <w:rPr>
          <w:b/>
        </w:rPr>
        <w:t>.</w:t>
      </w:r>
      <w:r>
        <w:t xml:space="preserve"> </w:t>
      </w:r>
      <w:r w:rsidRPr="005D4860">
        <w:t>Рассмотрены возможности привязки позиций подвижных измерительных пунктов, развертываемых в отдаленных районах на оборудованных и необорудованных позициях, по сигналам спутниковой навигационной системы ГЛОНАСС. Систематизированы данные по достигнутой в настоящее время точности навигационных определений потребителей с использованием системы ГЛОНАСС и е</w:t>
      </w:r>
      <w:r>
        <w:t>ё</w:t>
      </w:r>
      <w:r w:rsidRPr="005D4860">
        <w:t xml:space="preserve"> функциональных дополнений. Показано, что при отработке соответствующих методик привязки позиций по сигналам спутниковой навигационной системы ГЛОНАСС и корректирующей информации е</w:t>
      </w:r>
      <w:r>
        <w:t>ё</w:t>
      </w:r>
      <w:r w:rsidRPr="005D4860">
        <w:t xml:space="preserve"> функциональных дополнений определения координат позиций возможно с «метровой» точностью в оперативном режиме и с «сантиметровой» точностью в апостериорном режиме.</w:t>
      </w:r>
      <w:r>
        <w:t xml:space="preserve"> </w:t>
      </w:r>
      <w:r w:rsidRPr="003C3F17">
        <w:t>Ключевые слова:</w:t>
      </w:r>
      <w:r>
        <w:t xml:space="preserve"> </w:t>
      </w:r>
      <w:r w:rsidRPr="003C3F17">
        <w:t xml:space="preserve">подвижный </w:t>
      </w:r>
      <w:r w:rsidRPr="003C3F17">
        <w:lastRenderedPageBreak/>
        <w:t>измерительный пункт, определение местоположения, спутниковые навигационные системы</w:t>
      </w:r>
    </w:p>
    <w:p w:rsidR="0020658D" w:rsidRDefault="0020658D" w:rsidP="002E5EFC">
      <w:pPr>
        <w:pStyle w:val="ae"/>
        <w:spacing w:after="120"/>
      </w:pPr>
      <w:r w:rsidRPr="0020658D">
        <w:rPr>
          <w:i/>
          <w:lang w:bidi="en-US"/>
        </w:rPr>
        <w:t>Н. В. </w:t>
      </w:r>
      <w:proofErr w:type="spellStart"/>
      <w:r w:rsidRPr="0020658D">
        <w:rPr>
          <w:i/>
          <w:lang w:bidi="en-US"/>
        </w:rPr>
        <w:t>Ширшов</w:t>
      </w:r>
      <w:proofErr w:type="spellEnd"/>
      <w:r>
        <w:rPr>
          <w:lang w:bidi="en-US"/>
        </w:rPr>
        <w:t xml:space="preserve"> </w:t>
      </w:r>
      <w:bookmarkStart w:id="11" w:name="_Toc422586935"/>
      <w:r w:rsidRPr="0020658D">
        <w:rPr>
          <w:b/>
        </w:rPr>
        <w:t>М</w:t>
      </w:r>
      <w:r w:rsidRPr="0020658D">
        <w:rPr>
          <w:b/>
        </w:rPr>
        <w:t>етод контроля грозовой опасности радиотехнических объектов на космодроме</w:t>
      </w:r>
      <w:bookmarkEnd w:id="11"/>
      <w:r w:rsidRPr="0020658D">
        <w:rPr>
          <w:b/>
        </w:rPr>
        <w:t>.</w:t>
      </w:r>
      <w:r>
        <w:t xml:space="preserve"> </w:t>
      </w:r>
      <w:r>
        <w:rPr>
          <w:b/>
        </w:rPr>
        <w:t>С. </w:t>
      </w:r>
      <w:r w:rsidR="002E5EFC">
        <w:rPr>
          <w:b/>
        </w:rPr>
        <w:t>65</w:t>
      </w:r>
      <w:r>
        <w:rPr>
          <w:b/>
        </w:rPr>
        <w:t>–</w:t>
      </w:r>
      <w:r w:rsidR="002E5EFC">
        <w:rPr>
          <w:b/>
        </w:rPr>
        <w:t>73</w:t>
      </w:r>
      <w:r>
        <w:rPr>
          <w:b/>
        </w:rPr>
        <w:t>.</w:t>
      </w:r>
      <w:r>
        <w:t xml:space="preserve"> </w:t>
      </w:r>
      <w:r w:rsidRPr="00E531EE">
        <w:t xml:space="preserve">Рассмотрены поражающие факторы молний, их воздействие на наземные объекты связи и летательные аппараты, а также методы защиты от воздействия молний. Показаны технические средства мониторинга электрического состояния атмосферы в районе космодрома. </w:t>
      </w:r>
      <w:r w:rsidRPr="00A73BF2">
        <w:t>Предложен</w:t>
      </w:r>
      <w:r w:rsidRPr="00E34838">
        <w:t xml:space="preserve"> </w:t>
      </w:r>
      <w:r w:rsidRPr="00A73BF2">
        <w:t>метод</w:t>
      </w:r>
      <w:r w:rsidRPr="00E34838">
        <w:t xml:space="preserve"> </w:t>
      </w:r>
      <w:r w:rsidRPr="00A73BF2">
        <w:t>оценки</w:t>
      </w:r>
      <w:r w:rsidRPr="00E34838">
        <w:t xml:space="preserve"> </w:t>
      </w:r>
      <w:r w:rsidRPr="00A73BF2">
        <w:t>грозовой</w:t>
      </w:r>
      <w:r w:rsidRPr="00E34838">
        <w:t xml:space="preserve"> </w:t>
      </w:r>
      <w:r w:rsidRPr="00A73BF2">
        <w:t>опасности</w:t>
      </w:r>
      <w:r w:rsidRPr="00E34838">
        <w:t xml:space="preserve"> </w:t>
      </w:r>
      <w:r w:rsidRPr="00A73BF2">
        <w:t>в</w:t>
      </w:r>
      <w:r w:rsidRPr="00E34838">
        <w:t xml:space="preserve"> </w:t>
      </w:r>
      <w:r w:rsidRPr="00A73BF2">
        <w:t>районе</w:t>
      </w:r>
      <w:r w:rsidRPr="00E34838">
        <w:t xml:space="preserve"> </w:t>
      </w:r>
      <w:r w:rsidRPr="00A73BF2">
        <w:t>космодрома</w:t>
      </w:r>
      <w:r w:rsidRPr="00E34838">
        <w:t>.</w:t>
      </w:r>
      <w:r>
        <w:t xml:space="preserve"> </w:t>
      </w:r>
      <w:r w:rsidRPr="0020658D">
        <w:rPr>
          <w:b/>
        </w:rPr>
        <w:t>Ключевые слова</w:t>
      </w:r>
      <w:r w:rsidRPr="00997BF9">
        <w:t>:</w:t>
      </w:r>
      <w:r>
        <w:t xml:space="preserve"> </w:t>
      </w:r>
      <w:r w:rsidRPr="00997BF9">
        <w:t>молниевый разряд, грозовая опасность, электрическое состояние атмосферы, мониторинг, пеленгация</w:t>
      </w:r>
    </w:p>
    <w:p w:rsidR="004B2E52" w:rsidRPr="00B257A1" w:rsidRDefault="004B2E52" w:rsidP="002E5EFC">
      <w:pPr>
        <w:pStyle w:val="ae"/>
        <w:spacing w:after="120"/>
      </w:pPr>
      <w:r w:rsidRPr="004B2E52">
        <w:rPr>
          <w:i/>
        </w:rPr>
        <w:t>Н. В. </w:t>
      </w:r>
      <w:proofErr w:type="spellStart"/>
      <w:r w:rsidRPr="004B2E52">
        <w:rPr>
          <w:i/>
        </w:rPr>
        <w:t>Ширшов</w:t>
      </w:r>
      <w:proofErr w:type="spellEnd"/>
      <w:r>
        <w:t xml:space="preserve"> </w:t>
      </w:r>
      <w:bookmarkStart w:id="12" w:name="_Toc422586937"/>
      <w:r w:rsidRPr="004B2E52">
        <w:rPr>
          <w:b/>
        </w:rPr>
        <w:t>Р</w:t>
      </w:r>
      <w:r w:rsidRPr="004B2E52">
        <w:rPr>
          <w:b/>
        </w:rPr>
        <w:t>адиолокационное измерение структуры ветрового поля в миллиметровом диапазоне</w:t>
      </w:r>
      <w:bookmarkEnd w:id="12"/>
      <w:r>
        <w:rPr>
          <w:b/>
        </w:rPr>
        <w:t xml:space="preserve">. </w:t>
      </w:r>
      <w:r>
        <w:rPr>
          <w:b/>
        </w:rPr>
        <w:t>С. </w:t>
      </w:r>
      <w:r w:rsidR="002E5EFC">
        <w:rPr>
          <w:b/>
        </w:rPr>
        <w:t>74</w:t>
      </w:r>
      <w:r>
        <w:rPr>
          <w:b/>
        </w:rPr>
        <w:t>–</w:t>
      </w:r>
      <w:r w:rsidR="002E5EFC">
        <w:rPr>
          <w:b/>
        </w:rPr>
        <w:t>80</w:t>
      </w:r>
      <w:r>
        <w:rPr>
          <w:b/>
        </w:rPr>
        <w:t>.</w:t>
      </w:r>
      <w:r>
        <w:t xml:space="preserve"> Рассмотрены методы радиолокационного измерения профиля </w:t>
      </w:r>
      <w:r w:rsidRPr="00015A2B">
        <w:rPr>
          <w:spacing w:val="-2"/>
        </w:rPr>
        <w:t>ветра и его тонкой структуры с помощью миллиметрового радара.</w:t>
      </w:r>
      <w:r>
        <w:t xml:space="preserve"> Показаны достоинства миллиметрового диапазона длин волн по сравнению с традиционными сантиметровым и дециметровым диапазонами</w:t>
      </w:r>
      <w:r w:rsidRPr="006F7A70">
        <w:t>.</w:t>
      </w:r>
      <w:r>
        <w:t xml:space="preserve"> Предложены</w:t>
      </w:r>
      <w:r w:rsidRPr="008A1D46">
        <w:t xml:space="preserve"> </w:t>
      </w:r>
      <w:r>
        <w:t>методы</w:t>
      </w:r>
      <w:r w:rsidRPr="008A1D46">
        <w:t xml:space="preserve"> </w:t>
      </w:r>
      <w:r>
        <w:t>определения</w:t>
      </w:r>
      <w:r w:rsidRPr="008A1D46">
        <w:t xml:space="preserve"> </w:t>
      </w:r>
      <w:r>
        <w:t>параметров</w:t>
      </w:r>
      <w:r w:rsidRPr="008A1D46">
        <w:t xml:space="preserve"> </w:t>
      </w:r>
      <w:r>
        <w:t>турбулентности</w:t>
      </w:r>
      <w:r w:rsidRPr="008A1D46">
        <w:t xml:space="preserve">, </w:t>
      </w:r>
      <w:r>
        <w:t>градиентов</w:t>
      </w:r>
      <w:r w:rsidRPr="008A1D46">
        <w:t xml:space="preserve"> </w:t>
      </w:r>
      <w:r>
        <w:t>и</w:t>
      </w:r>
      <w:r w:rsidRPr="008A1D46">
        <w:t xml:space="preserve"> </w:t>
      </w:r>
      <w:r>
        <w:t>сдвигов</w:t>
      </w:r>
      <w:r w:rsidRPr="008A1D46">
        <w:t xml:space="preserve"> </w:t>
      </w:r>
      <w:r>
        <w:t>ветра</w:t>
      </w:r>
      <w:r w:rsidRPr="008A1D46">
        <w:t>.</w:t>
      </w:r>
      <w:r>
        <w:t xml:space="preserve"> </w:t>
      </w:r>
      <w:r w:rsidRPr="004B2E52">
        <w:rPr>
          <w:b/>
        </w:rPr>
        <w:t>Ключевые слова</w:t>
      </w:r>
      <w:r w:rsidRPr="006C6F8B">
        <w:t>:</w:t>
      </w:r>
      <w:r>
        <w:t xml:space="preserve"> </w:t>
      </w:r>
      <w:r w:rsidRPr="006C6F8B">
        <w:t>радиолокация, ветровое поле, допплеровский эффект</w:t>
      </w:r>
    </w:p>
    <w:p w:rsidR="004B4E3A" w:rsidRPr="000559C5" w:rsidRDefault="004B4E3A" w:rsidP="002E5EFC">
      <w:pPr>
        <w:pStyle w:val="ae"/>
        <w:spacing w:after="120"/>
      </w:pPr>
      <w:bookmarkStart w:id="13" w:name="_Toc422586938"/>
      <w:r w:rsidRPr="004B4E3A">
        <w:rPr>
          <w:i/>
        </w:rPr>
        <w:t>Т. Г. </w:t>
      </w:r>
      <w:proofErr w:type="spellStart"/>
      <w:r w:rsidRPr="004B4E3A">
        <w:rPr>
          <w:i/>
        </w:rPr>
        <w:t>Вакурина</w:t>
      </w:r>
      <w:proofErr w:type="spellEnd"/>
      <w:r w:rsidRPr="004B4E3A">
        <w:rPr>
          <w:i/>
        </w:rPr>
        <w:t>, В. В. Власенко, Д. А. Калашников, П. В. </w:t>
      </w:r>
      <w:proofErr w:type="spellStart"/>
      <w:r w:rsidRPr="004B4E3A">
        <w:rPr>
          <w:i/>
        </w:rPr>
        <w:t>Крехтунов</w:t>
      </w:r>
      <w:bookmarkEnd w:id="13"/>
      <w:proofErr w:type="spellEnd"/>
      <w:r>
        <w:t xml:space="preserve"> </w:t>
      </w:r>
      <w:bookmarkStart w:id="14" w:name="_Toc422586939"/>
      <w:r w:rsidRPr="004B4E3A">
        <w:rPr>
          <w:b/>
        </w:rPr>
        <w:t>И</w:t>
      </w:r>
      <w:r w:rsidRPr="004B4E3A">
        <w:rPr>
          <w:b/>
        </w:rPr>
        <w:t xml:space="preserve">нформационное обеспечение пуска пилотируемого корабля </w:t>
      </w:r>
      <w:r w:rsidRPr="004B4E3A">
        <w:rPr>
          <w:b/>
        </w:rPr>
        <w:t>«С</w:t>
      </w:r>
      <w:r w:rsidRPr="004B4E3A">
        <w:rPr>
          <w:b/>
        </w:rPr>
        <w:t>оюз</w:t>
      </w:r>
      <w:r w:rsidRPr="004B4E3A">
        <w:rPr>
          <w:b/>
        </w:rPr>
        <w:t xml:space="preserve">-МС» </w:t>
      </w:r>
      <w:r w:rsidRPr="004B4E3A">
        <w:rPr>
          <w:b/>
        </w:rPr>
        <w:t xml:space="preserve">с космодрома </w:t>
      </w:r>
      <w:r w:rsidRPr="004B4E3A">
        <w:rPr>
          <w:b/>
        </w:rPr>
        <w:t>«В</w:t>
      </w:r>
      <w:r w:rsidRPr="004B4E3A">
        <w:rPr>
          <w:b/>
        </w:rPr>
        <w:t>осточны</w:t>
      </w:r>
      <w:r>
        <w:rPr>
          <w:b/>
        </w:rPr>
        <w:t>й</w:t>
      </w:r>
      <w:bookmarkEnd w:id="14"/>
      <w:r w:rsidR="003D0386">
        <w:rPr>
          <w:b/>
        </w:rPr>
        <w:t>.</w:t>
      </w:r>
      <w:r>
        <w:t xml:space="preserve"> </w:t>
      </w:r>
      <w:r>
        <w:rPr>
          <w:b/>
        </w:rPr>
        <w:t>С. </w:t>
      </w:r>
      <w:r w:rsidR="002E5EFC">
        <w:rPr>
          <w:b/>
        </w:rPr>
        <w:t>81</w:t>
      </w:r>
      <w:r>
        <w:rPr>
          <w:b/>
        </w:rPr>
        <w:t>–</w:t>
      </w:r>
      <w:r w:rsidR="002E5EFC">
        <w:rPr>
          <w:b/>
        </w:rPr>
        <w:t>85</w:t>
      </w:r>
      <w:r>
        <w:rPr>
          <w:b/>
        </w:rPr>
        <w:t>.</w:t>
      </w:r>
      <w:r>
        <w:t xml:space="preserve"> </w:t>
      </w:r>
      <w:r w:rsidRPr="004739BA">
        <w:rPr>
          <w:spacing w:val="-2"/>
        </w:rPr>
        <w:t>Изложены основные требования к составу технических средств</w:t>
      </w:r>
      <w:r w:rsidRPr="004739BA">
        <w:t xml:space="preserve"> </w:t>
      </w:r>
      <w:r>
        <w:t>наземный комплекс управления (</w:t>
      </w:r>
      <w:r w:rsidRPr="00C97A78">
        <w:t>НКУ</w:t>
      </w:r>
      <w:r>
        <w:t>)</w:t>
      </w:r>
      <w:r w:rsidRPr="004739BA">
        <w:t xml:space="preserve"> для информационного обеспечения пуска пилотируемого корабля «Союз-МС» с космодрома «Восточный»</w:t>
      </w:r>
      <w:r>
        <w:t xml:space="preserve">. </w:t>
      </w:r>
      <w:r w:rsidRPr="004B4E3A">
        <w:rPr>
          <w:b/>
        </w:rPr>
        <w:t>Ключевые слова</w:t>
      </w:r>
      <w:r w:rsidRPr="000559C5">
        <w:t>:</w:t>
      </w:r>
      <w:r>
        <w:t xml:space="preserve"> </w:t>
      </w:r>
      <w:r>
        <w:t>пилотируемый корабль</w:t>
      </w:r>
      <w:r w:rsidRPr="000559C5">
        <w:t xml:space="preserve"> «Союз-МС», космодром «Восточный»</w:t>
      </w:r>
    </w:p>
    <w:p w:rsidR="003D0386" w:rsidRDefault="003D0386" w:rsidP="002E5EFC">
      <w:pPr>
        <w:pStyle w:val="ae"/>
        <w:spacing w:after="120"/>
      </w:pPr>
      <w:r w:rsidRPr="003D0386">
        <w:rPr>
          <w:i/>
        </w:rPr>
        <w:t>А. В. Кузичкин</w:t>
      </w:r>
      <w:r w:rsidRPr="003D0386">
        <w:rPr>
          <w:i/>
        </w:rPr>
        <w:t xml:space="preserve">, </w:t>
      </w:r>
      <w:r w:rsidRPr="003D0386">
        <w:rPr>
          <w:i/>
        </w:rPr>
        <w:t>А. Ю. </w:t>
      </w:r>
      <w:proofErr w:type="spellStart"/>
      <w:r w:rsidRPr="003D0386">
        <w:rPr>
          <w:i/>
        </w:rPr>
        <w:t>Аганов</w:t>
      </w:r>
      <w:proofErr w:type="spellEnd"/>
      <w:r w:rsidRPr="003D0386">
        <w:rPr>
          <w:i/>
        </w:rPr>
        <w:t>, С.И. Лагунов, А. О. Савченко, А. А. Таранов</w:t>
      </w:r>
      <w:r>
        <w:t xml:space="preserve"> </w:t>
      </w:r>
      <w:bookmarkStart w:id="15" w:name="_Toc422586941"/>
      <w:r w:rsidRPr="003D0386">
        <w:rPr>
          <w:b/>
        </w:rPr>
        <w:t>У</w:t>
      </w:r>
      <w:r w:rsidRPr="003D0386">
        <w:rPr>
          <w:b/>
        </w:rPr>
        <w:t xml:space="preserve">чебно-тренировочный комплекс цифрового комплекса коммутации и распределения </w:t>
      </w:r>
      <w:proofErr w:type="spellStart"/>
      <w:r w:rsidRPr="003D0386">
        <w:rPr>
          <w:b/>
        </w:rPr>
        <w:t>тв</w:t>
      </w:r>
      <w:proofErr w:type="spellEnd"/>
      <w:r w:rsidRPr="003D0386">
        <w:rPr>
          <w:b/>
        </w:rPr>
        <w:t xml:space="preserve">-информации космодрома </w:t>
      </w:r>
      <w:r w:rsidRPr="003D0386">
        <w:rPr>
          <w:b/>
        </w:rPr>
        <w:t>«В</w:t>
      </w:r>
      <w:r w:rsidRPr="003D0386">
        <w:rPr>
          <w:b/>
        </w:rPr>
        <w:t>осточный</w:t>
      </w:r>
      <w:r w:rsidRPr="003D0386">
        <w:rPr>
          <w:b/>
        </w:rPr>
        <w:t>»</w:t>
      </w:r>
      <w:bookmarkEnd w:id="15"/>
      <w:r>
        <w:rPr>
          <w:b/>
        </w:rPr>
        <w:t>.</w:t>
      </w:r>
      <w:r w:rsidRPr="003D0386">
        <w:rPr>
          <w:b/>
        </w:rPr>
        <w:t xml:space="preserve"> </w:t>
      </w:r>
      <w:r>
        <w:rPr>
          <w:b/>
        </w:rPr>
        <w:t>С. </w:t>
      </w:r>
      <w:r w:rsidR="002E5EFC">
        <w:rPr>
          <w:b/>
        </w:rPr>
        <w:t>86</w:t>
      </w:r>
      <w:r>
        <w:rPr>
          <w:b/>
        </w:rPr>
        <w:t>–9</w:t>
      </w:r>
      <w:r w:rsidR="002E5EFC">
        <w:rPr>
          <w:b/>
        </w:rPr>
        <w:t>0</w:t>
      </w:r>
      <w:r>
        <w:rPr>
          <w:b/>
        </w:rPr>
        <w:t>.</w:t>
      </w:r>
      <w:r>
        <w:t xml:space="preserve"> </w:t>
      </w:r>
      <w:r w:rsidRPr="00F801DD">
        <w:t xml:space="preserve">Изложены состав, принципы построения, условия эксплуатации и основные характеристики учебно-тренировочного комплекса Цифрового комплекса коммутации и распределения ТВ-информации космодрома </w:t>
      </w:r>
      <w:r>
        <w:t>«</w:t>
      </w:r>
      <w:r w:rsidRPr="00F801DD">
        <w:t>Восточный</w:t>
      </w:r>
      <w:r>
        <w:t>».</w:t>
      </w:r>
      <w:r>
        <w:t xml:space="preserve"> </w:t>
      </w:r>
      <w:r w:rsidRPr="003D0386">
        <w:rPr>
          <w:b/>
        </w:rPr>
        <w:t>Ключевые слова</w:t>
      </w:r>
      <w:r w:rsidRPr="00F801DD">
        <w:t>:</w:t>
      </w:r>
      <w:r>
        <w:t xml:space="preserve"> </w:t>
      </w:r>
      <w:r w:rsidRPr="00F801DD">
        <w:t xml:space="preserve">космодром </w:t>
      </w:r>
      <w:r>
        <w:t>«</w:t>
      </w:r>
      <w:r w:rsidRPr="00F801DD">
        <w:t>Восточный</w:t>
      </w:r>
      <w:r>
        <w:t>»</w:t>
      </w:r>
      <w:r w:rsidRPr="00F801DD">
        <w:t>, учебно-тренировочный комплекс</w:t>
      </w:r>
    </w:p>
    <w:p w:rsidR="0012526E" w:rsidRPr="00EC7DE4" w:rsidRDefault="0012526E" w:rsidP="002E5EFC">
      <w:pPr>
        <w:pStyle w:val="ae"/>
        <w:spacing w:after="120"/>
      </w:pPr>
      <w:r w:rsidRPr="0012526E">
        <w:rPr>
          <w:i/>
        </w:rPr>
        <w:t>К. Ю. Цветков</w:t>
      </w:r>
      <w:r w:rsidRPr="0012526E">
        <w:rPr>
          <w:i/>
        </w:rPr>
        <w:t xml:space="preserve">, </w:t>
      </w:r>
      <w:r w:rsidRPr="0012526E">
        <w:rPr>
          <w:i/>
        </w:rPr>
        <w:t>Д. А. Севастьянов</w:t>
      </w:r>
      <w:r w:rsidRPr="0012526E">
        <w:rPr>
          <w:i/>
        </w:rPr>
        <w:t>,</w:t>
      </w:r>
      <w:r w:rsidRPr="0012526E">
        <w:rPr>
          <w:i/>
        </w:rPr>
        <w:t xml:space="preserve"> Е. А. Новиков</w:t>
      </w:r>
      <w:r>
        <w:t xml:space="preserve"> </w:t>
      </w:r>
      <w:bookmarkStart w:id="16" w:name="_Toc422586943"/>
      <w:r w:rsidRPr="0012526E">
        <w:rPr>
          <w:b/>
        </w:rPr>
        <w:t>П</w:t>
      </w:r>
      <w:r w:rsidRPr="0012526E">
        <w:rPr>
          <w:b/>
        </w:rPr>
        <w:t xml:space="preserve">рограммно-методический комплекс для подготовки специалистов по эксплуатации телекоммуникационной инфраструктуры космодрома </w:t>
      </w:r>
      <w:r w:rsidRPr="0012526E">
        <w:rPr>
          <w:b/>
        </w:rPr>
        <w:t>«В</w:t>
      </w:r>
      <w:r w:rsidRPr="0012526E">
        <w:rPr>
          <w:b/>
        </w:rPr>
        <w:t>осточный</w:t>
      </w:r>
      <w:r w:rsidRPr="0012526E">
        <w:rPr>
          <w:b/>
        </w:rPr>
        <w:t>»</w:t>
      </w:r>
      <w:bookmarkEnd w:id="16"/>
      <w:r w:rsidRPr="0012526E">
        <w:rPr>
          <w:b/>
        </w:rPr>
        <w:t>.</w:t>
      </w:r>
      <w:r w:rsidR="00E24467" w:rsidRPr="00E24467">
        <w:rPr>
          <w:b/>
        </w:rPr>
        <w:t xml:space="preserve"> </w:t>
      </w:r>
      <w:r w:rsidR="00E24467">
        <w:rPr>
          <w:b/>
        </w:rPr>
        <w:t>С. </w:t>
      </w:r>
      <w:r w:rsidR="002E5EFC">
        <w:rPr>
          <w:b/>
        </w:rPr>
        <w:t>91</w:t>
      </w:r>
      <w:r w:rsidR="00E24467">
        <w:rPr>
          <w:b/>
        </w:rPr>
        <w:t>–</w:t>
      </w:r>
      <w:r w:rsidR="002E5EFC">
        <w:rPr>
          <w:b/>
        </w:rPr>
        <w:t>102</w:t>
      </w:r>
      <w:r w:rsidR="00E24467">
        <w:rPr>
          <w:b/>
        </w:rPr>
        <w:t>.</w:t>
      </w:r>
      <w:r w:rsidR="00E24467">
        <w:t xml:space="preserve"> </w:t>
      </w:r>
      <w:r w:rsidRPr="00427E7E">
        <w:t>Изложен подход к созданию распредел</w:t>
      </w:r>
      <w:r>
        <w:t>ё</w:t>
      </w:r>
      <w:r w:rsidRPr="00427E7E">
        <w:t xml:space="preserve">нного учебно-тренировочного комплекса для подготовки специалистов по эксплуатации телекоммуникационной инфраструктуры космодрома «Восточный» на основе современных </w:t>
      </w:r>
      <w:r w:rsidRPr="003244BF">
        <w:rPr>
          <w:i/>
          <w:lang w:val="en-US"/>
        </w:rPr>
        <w:t>WEB</w:t>
      </w:r>
      <w:r w:rsidRPr="003244BF">
        <w:rPr>
          <w:i/>
        </w:rPr>
        <w:t>-</w:t>
      </w:r>
      <w:r w:rsidRPr="00427E7E">
        <w:t>технологий.</w:t>
      </w:r>
      <w:r>
        <w:t xml:space="preserve"> </w:t>
      </w:r>
      <w:r w:rsidRPr="0012526E">
        <w:rPr>
          <w:b/>
        </w:rPr>
        <w:t>Ключевые слова</w:t>
      </w:r>
      <w:r w:rsidRPr="006258A2">
        <w:t>:</w:t>
      </w:r>
      <w:r>
        <w:t xml:space="preserve"> </w:t>
      </w:r>
      <w:r w:rsidRPr="006258A2">
        <w:t>подготовка специалистов, программно-методический комплекс, космодром</w:t>
      </w:r>
      <w:r>
        <w:t xml:space="preserve"> «Восточный»</w:t>
      </w:r>
    </w:p>
    <w:p w:rsidR="00E24467" w:rsidRPr="0034389D" w:rsidRDefault="00E24467" w:rsidP="002E5EFC">
      <w:pPr>
        <w:pStyle w:val="ae"/>
        <w:spacing w:after="120"/>
      </w:pPr>
      <w:r w:rsidRPr="00E24467">
        <w:rPr>
          <w:i/>
        </w:rPr>
        <w:lastRenderedPageBreak/>
        <w:t>И. А. </w:t>
      </w:r>
      <w:proofErr w:type="spellStart"/>
      <w:r w:rsidRPr="00E24467">
        <w:rPr>
          <w:i/>
        </w:rPr>
        <w:t>Хахаев</w:t>
      </w:r>
      <w:proofErr w:type="spellEnd"/>
      <w:r w:rsidRPr="00E24467">
        <w:rPr>
          <w:i/>
        </w:rPr>
        <w:t>,</w:t>
      </w:r>
      <w:r w:rsidRPr="00E24467">
        <w:rPr>
          <w:i/>
        </w:rPr>
        <w:t xml:space="preserve"> Е. Н. Шаповалов</w:t>
      </w:r>
      <w:r w:rsidRPr="00E24467">
        <w:rPr>
          <w:i/>
        </w:rPr>
        <w:t xml:space="preserve">, </w:t>
      </w:r>
      <w:r w:rsidRPr="00E24467">
        <w:rPr>
          <w:i/>
        </w:rPr>
        <w:t>Б. Л. </w:t>
      </w:r>
      <w:proofErr w:type="spellStart"/>
      <w:r w:rsidRPr="00E24467">
        <w:rPr>
          <w:i/>
        </w:rPr>
        <w:t>Элинсон</w:t>
      </w:r>
      <w:proofErr w:type="spellEnd"/>
      <w:r>
        <w:t xml:space="preserve"> </w:t>
      </w:r>
      <w:bookmarkStart w:id="17" w:name="_Toc422586945"/>
      <w:r w:rsidRPr="00E24467">
        <w:rPr>
          <w:b/>
        </w:rPr>
        <w:t>Э</w:t>
      </w:r>
      <w:r w:rsidRPr="00E24467">
        <w:rPr>
          <w:b/>
        </w:rPr>
        <w:t>лектронная образовательная среда для подготовки специалистов по эксплуатации инфокоммуникационной инфраструктуры</w:t>
      </w:r>
      <w:bookmarkEnd w:id="17"/>
      <w:r>
        <w:rPr>
          <w:b/>
        </w:rPr>
        <w:t>.</w:t>
      </w:r>
      <w:r w:rsidRPr="00E24467">
        <w:rPr>
          <w:b/>
        </w:rPr>
        <w:t xml:space="preserve"> </w:t>
      </w:r>
      <w:r>
        <w:rPr>
          <w:b/>
        </w:rPr>
        <w:t>С. </w:t>
      </w:r>
      <w:r w:rsidR="002E5EFC">
        <w:rPr>
          <w:b/>
        </w:rPr>
        <w:t>10</w:t>
      </w:r>
      <w:r>
        <w:rPr>
          <w:b/>
        </w:rPr>
        <w:t>3–</w:t>
      </w:r>
      <w:r w:rsidR="002E5EFC">
        <w:rPr>
          <w:b/>
        </w:rPr>
        <w:t>107</w:t>
      </w:r>
      <w:r>
        <w:rPr>
          <w:b/>
        </w:rPr>
        <w:t>.</w:t>
      </w:r>
      <w:r>
        <w:t xml:space="preserve"> </w:t>
      </w:r>
      <w:r w:rsidRPr="000638E1">
        <w:t xml:space="preserve">На основе анализа особенностей объектов инфокоммуникационной инфраструктуры </w:t>
      </w:r>
      <w:r>
        <w:t xml:space="preserve">и требований к специалистам по их эксплуатации </w:t>
      </w:r>
      <w:r w:rsidRPr="000638E1">
        <w:t>привод</w:t>
      </w:r>
      <w:r>
        <w:t>я</w:t>
      </w:r>
      <w:r w:rsidRPr="000638E1">
        <w:t xml:space="preserve">тся основные положения концепции электронной образовательной среды </w:t>
      </w:r>
      <w:r>
        <w:t>и возможности её реализации</w:t>
      </w:r>
      <w:r w:rsidRPr="000638E1">
        <w:t xml:space="preserve"> </w:t>
      </w:r>
      <w:r>
        <w:t xml:space="preserve">для решения задач подготовки персонала </w:t>
      </w:r>
      <w:r w:rsidRPr="000638E1">
        <w:t xml:space="preserve">космодрома </w:t>
      </w:r>
      <w:r>
        <w:t>«</w:t>
      </w:r>
      <w:proofErr w:type="gramStart"/>
      <w:r w:rsidRPr="000638E1">
        <w:t>Восточный</w:t>
      </w:r>
      <w:proofErr w:type="gramEnd"/>
      <w:r>
        <w:t>». Формулируются ожидаемые результаты и описываются варианты программного решения.</w:t>
      </w:r>
      <w:r>
        <w:t xml:space="preserve"> </w:t>
      </w:r>
      <w:r w:rsidRPr="00E24467">
        <w:rPr>
          <w:b/>
        </w:rPr>
        <w:t>Ключевые сло</w:t>
      </w:r>
      <w:r w:rsidRPr="0034389D">
        <w:t>ва: эксплуатация, инфокоммуникационная структура, учебно-тренировочный комплекс, электронная образовательная среда</w:t>
      </w:r>
    </w:p>
    <w:p w:rsidR="007C4CD0" w:rsidRPr="007C4CD0" w:rsidRDefault="007C4CD0" w:rsidP="002E5EFC">
      <w:pPr>
        <w:pStyle w:val="ae"/>
        <w:spacing w:after="120"/>
        <w:rPr>
          <w:rStyle w:val="aff3"/>
          <w:b w:val="0"/>
        </w:rPr>
      </w:pPr>
      <w:bookmarkStart w:id="18" w:name="_Toc422586946"/>
      <w:r w:rsidRPr="007C4CD0">
        <w:rPr>
          <w:i/>
        </w:rPr>
        <w:t>Е. С. Абазина</w:t>
      </w:r>
      <w:bookmarkEnd w:id="18"/>
      <w:r>
        <w:t xml:space="preserve"> </w:t>
      </w:r>
      <w:bookmarkStart w:id="19" w:name="_Toc422586947"/>
      <w:r w:rsidRPr="007C4CD0">
        <w:rPr>
          <w:b/>
        </w:rPr>
        <w:t>Ф</w:t>
      </w:r>
      <w:r w:rsidRPr="007C4CD0">
        <w:rPr>
          <w:b/>
        </w:rPr>
        <w:t>ормирование стеганографического канала с кодовым уплотнением на основе двумерных нелинейных сигналов</w:t>
      </w:r>
      <w:bookmarkEnd w:id="19"/>
      <w:r>
        <w:rPr>
          <w:b/>
        </w:rPr>
        <w:t xml:space="preserve">. </w:t>
      </w:r>
      <w:r>
        <w:rPr>
          <w:b/>
        </w:rPr>
        <w:t>С. </w:t>
      </w:r>
      <w:r w:rsidR="002E5EFC">
        <w:rPr>
          <w:b/>
        </w:rPr>
        <w:t>108</w:t>
      </w:r>
      <w:r>
        <w:rPr>
          <w:b/>
        </w:rPr>
        <w:t>–</w:t>
      </w:r>
      <w:r w:rsidR="002E5EFC">
        <w:rPr>
          <w:b/>
        </w:rPr>
        <w:t>116</w:t>
      </w:r>
      <w:r>
        <w:rPr>
          <w:b/>
        </w:rPr>
        <w:t>.</w:t>
      </w:r>
      <w:r>
        <w:t xml:space="preserve"> Р</w:t>
      </w:r>
      <w:r w:rsidRPr="00EC7BCD">
        <w:t>ассмотрено формирование скрытого (стеганографического) канала передачи данных с кодовым уплотнением. Привед</w:t>
      </w:r>
      <w:r>
        <w:t>ё</w:t>
      </w:r>
      <w:r w:rsidRPr="00EC7BCD">
        <w:t xml:space="preserve">н синтез обобщённых сигнальных конструкций Франка и их свойства для реализации многоканального сигнала. Построены фильтры </w:t>
      </w:r>
      <w:proofErr w:type="gramStart"/>
      <w:r w:rsidRPr="00EC7BCD">
        <w:t>подавления боковых лепестков корреляционных функций сигналов Франка</w:t>
      </w:r>
      <w:proofErr w:type="gramEnd"/>
      <w:r w:rsidRPr="00EC7BCD">
        <w:t xml:space="preserve"> в одномерном и двумерном случае. Исследованы возможности применения таких сигнальных конструкций </w:t>
      </w:r>
      <w:proofErr w:type="gramStart"/>
      <w:r w:rsidRPr="00EC7BCD">
        <w:t>в паре с фильтром подавления боковых лепестков для скрытого обмена данными между несколькими абонентами в системах</w:t>
      </w:r>
      <w:proofErr w:type="gramEnd"/>
      <w:r w:rsidRPr="00EC7BCD">
        <w:t xml:space="preserve"> передачи телевизионной информации.</w:t>
      </w:r>
      <w:r>
        <w:t xml:space="preserve"> </w:t>
      </w:r>
      <w:r w:rsidRPr="000709F7">
        <w:rPr>
          <w:rStyle w:val="aff3"/>
        </w:rPr>
        <w:t>Ключевые слова:</w:t>
      </w:r>
      <w:r>
        <w:rPr>
          <w:rStyle w:val="aff3"/>
        </w:rPr>
        <w:t xml:space="preserve"> </w:t>
      </w:r>
      <w:r w:rsidRPr="007C4CD0">
        <w:rPr>
          <w:rStyle w:val="aff3"/>
          <w:b w:val="0"/>
        </w:rPr>
        <w:t>стеганография, кодовое уплотнение, ортогональные сигналы, двумерные нелинейные сигналы Франка, фильтр подавления боковых лепестков</w:t>
      </w:r>
    </w:p>
    <w:p w:rsidR="002F22D1" w:rsidRPr="006D63AD" w:rsidRDefault="002F22D1" w:rsidP="002E5EFC">
      <w:pPr>
        <w:pStyle w:val="ae"/>
        <w:spacing w:after="120"/>
      </w:pPr>
      <w:bookmarkStart w:id="20" w:name="_Toc422586948"/>
      <w:r w:rsidRPr="002F22D1">
        <w:rPr>
          <w:rStyle w:val="10"/>
          <w:sz w:val="22"/>
          <w:lang w:val="ru-RU"/>
        </w:rPr>
        <w:t>О</w:t>
      </w:r>
      <w:r w:rsidRPr="002F22D1">
        <w:rPr>
          <w:rStyle w:val="10"/>
          <w:sz w:val="22"/>
          <w:lang w:val="ru-RU"/>
        </w:rPr>
        <w:t>тзыв</w:t>
      </w:r>
      <w:r w:rsidRPr="002F22D1">
        <w:rPr>
          <w:rStyle w:val="10"/>
          <w:sz w:val="22"/>
          <w:lang w:val="ru-RU"/>
        </w:rPr>
        <w:t xml:space="preserve"> на учебни</w:t>
      </w:r>
      <w:bookmarkEnd w:id="20"/>
      <w:r w:rsidRPr="002F22D1">
        <w:rPr>
          <w:b/>
        </w:rPr>
        <w:t>к</w:t>
      </w:r>
      <w:r>
        <w:rPr>
          <w:b/>
        </w:rPr>
        <w:t xml:space="preserve"> </w:t>
      </w:r>
      <w:bookmarkStart w:id="21" w:name="_Toc422586949"/>
      <w:r>
        <w:rPr>
          <w:b/>
        </w:rPr>
        <w:t>«</w:t>
      </w:r>
      <w:r w:rsidRPr="002F22D1">
        <w:rPr>
          <w:b/>
        </w:rPr>
        <w:t>Радиорелейные и спутниковые системы передачи информации специального назначения</w:t>
      </w:r>
      <w:bookmarkEnd w:id="21"/>
      <w:r>
        <w:rPr>
          <w:b/>
        </w:rPr>
        <w:t>»</w:t>
      </w:r>
      <w:r>
        <w:t xml:space="preserve"> </w:t>
      </w:r>
      <w:r w:rsidRPr="00A069ED">
        <w:t>К</w:t>
      </w:r>
      <w:r>
        <w:t>.</w:t>
      </w:r>
      <w:r>
        <w:rPr>
          <w:lang w:val="en-US"/>
        </w:rPr>
        <w:t> </w:t>
      </w:r>
      <w:r w:rsidRPr="00A069ED">
        <w:t>Ю</w:t>
      </w:r>
      <w:r>
        <w:t>.</w:t>
      </w:r>
      <w:r>
        <w:rPr>
          <w:lang w:val="en-US"/>
        </w:rPr>
        <w:t> </w:t>
      </w:r>
      <w:r w:rsidRPr="00A069ED">
        <w:t>Цветкова, И</w:t>
      </w:r>
      <w:r>
        <w:t>.</w:t>
      </w:r>
      <w:r>
        <w:rPr>
          <w:lang w:val="en-US"/>
        </w:rPr>
        <w:t> </w:t>
      </w:r>
      <w:r w:rsidRPr="00A069ED">
        <w:t>Т</w:t>
      </w:r>
      <w:r>
        <w:t>.</w:t>
      </w:r>
      <w:r>
        <w:rPr>
          <w:lang w:val="en-US"/>
        </w:rPr>
        <w:t> </w:t>
      </w:r>
      <w:r w:rsidRPr="00A069ED">
        <w:t>Осташова</w:t>
      </w:r>
      <w:r>
        <w:t xml:space="preserve"> </w:t>
      </w:r>
      <w:r w:rsidRPr="00A069ED">
        <w:t>и Е</w:t>
      </w:r>
      <w:r>
        <w:t>.</w:t>
      </w:r>
      <w:r>
        <w:rPr>
          <w:lang w:val="en-US"/>
        </w:rPr>
        <w:t> </w:t>
      </w:r>
      <w:r w:rsidRPr="00A069ED">
        <w:t>Н</w:t>
      </w:r>
      <w:r>
        <w:t>.</w:t>
      </w:r>
      <w:r>
        <w:rPr>
          <w:lang w:val="en-US"/>
        </w:rPr>
        <w:t> </w:t>
      </w:r>
      <w:r w:rsidRPr="00A069ED">
        <w:t>Косякова</w:t>
      </w:r>
      <w:r>
        <w:t xml:space="preserve">, </w:t>
      </w:r>
      <w:r>
        <w:t>выпущен в 2013 г. в Военной космической академии имени А.</w:t>
      </w:r>
      <w:r>
        <w:rPr>
          <w:lang w:val="en-US"/>
        </w:rPr>
        <w:t> </w:t>
      </w:r>
      <w:r>
        <w:t xml:space="preserve">Ф. Можайского (тираж 300 экземпляров, объем 447 с.). </w:t>
      </w:r>
      <w:r w:rsidRPr="006D63AD">
        <w:t>В</w:t>
      </w:r>
      <w:r>
        <w:t> </w:t>
      </w:r>
      <w:r w:rsidRPr="006D63AD">
        <w:t xml:space="preserve">учебнике представлены теоретические основы радиорелейной и спутниковой связи, а также основные понятия и принципы </w:t>
      </w:r>
      <w:proofErr w:type="gramStart"/>
      <w:r w:rsidRPr="006D63AD">
        <w:t>построения систем передачи информации специального назначения</w:t>
      </w:r>
      <w:proofErr w:type="gramEnd"/>
      <w:r w:rsidRPr="006D63AD">
        <w:t xml:space="preserve">. </w:t>
      </w:r>
      <w:r w:rsidR="002E5EFC">
        <w:rPr>
          <w:b/>
        </w:rPr>
        <w:t>С. </w:t>
      </w:r>
      <w:r w:rsidR="002E5EFC">
        <w:rPr>
          <w:b/>
        </w:rPr>
        <w:t>117</w:t>
      </w:r>
      <w:r w:rsidR="002E5EFC">
        <w:rPr>
          <w:b/>
        </w:rPr>
        <w:t>–</w:t>
      </w:r>
      <w:r w:rsidR="002E5EFC">
        <w:rPr>
          <w:b/>
        </w:rPr>
        <w:t>118</w:t>
      </w:r>
      <w:r w:rsidR="002E5EFC">
        <w:rPr>
          <w:b/>
        </w:rPr>
        <w:t>.</w:t>
      </w:r>
    </w:p>
    <w:sectPr w:rsidR="002F22D1" w:rsidRPr="006D63AD" w:rsidSect="00CF66DC">
      <w:footerReference w:type="even" r:id="rId9"/>
      <w:footerReference w:type="default" r:id="rId10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3C" w:rsidRDefault="0095773C">
      <w:r>
        <w:separator/>
      </w:r>
    </w:p>
  </w:endnote>
  <w:endnote w:type="continuationSeparator" w:id="0">
    <w:p w:rsidR="0095773C" w:rsidRDefault="009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CAHL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GPG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2E" w:rsidRDefault="00657D2E" w:rsidP="00FC466F">
    <w:pPr>
      <w:pStyle w:val="af6"/>
      <w:framePr w:wrap="around" w:vAnchor="text" w:hAnchor="margin" w:xAlign="outside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E5EFC">
      <w:rPr>
        <w:rStyle w:val="af8"/>
        <w:noProof/>
      </w:rPr>
      <w:t>2</w:t>
    </w:r>
    <w:r>
      <w:rPr>
        <w:rStyle w:val="af8"/>
      </w:rPr>
      <w:fldChar w:fldCharType="end"/>
    </w:r>
  </w:p>
  <w:p w:rsidR="00657D2E" w:rsidRPr="003B39C4" w:rsidRDefault="00657D2E" w:rsidP="005151DA">
    <w:pPr>
      <w:pStyle w:val="af6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C55D50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BF4B98"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2E" w:rsidRPr="001D6A29" w:rsidRDefault="00657D2E" w:rsidP="00FC466F">
    <w:pPr>
      <w:pStyle w:val="af6"/>
      <w:framePr w:wrap="around" w:vAnchor="text" w:hAnchor="margin" w:xAlign="outside" w:y="1"/>
      <w:rPr>
        <w:rStyle w:val="af8"/>
      </w:rPr>
    </w:pPr>
    <w:r w:rsidRPr="001D6A29">
      <w:rPr>
        <w:rStyle w:val="af8"/>
      </w:rPr>
      <w:fldChar w:fldCharType="begin"/>
    </w:r>
    <w:r w:rsidRPr="001D6A29">
      <w:rPr>
        <w:rStyle w:val="af8"/>
      </w:rPr>
      <w:instrText xml:space="preserve">PAGE  </w:instrText>
    </w:r>
    <w:r w:rsidRPr="001D6A29">
      <w:rPr>
        <w:rStyle w:val="af8"/>
      </w:rPr>
      <w:fldChar w:fldCharType="separate"/>
    </w:r>
    <w:r w:rsidR="002E5EFC">
      <w:rPr>
        <w:rStyle w:val="af8"/>
        <w:noProof/>
      </w:rPr>
      <w:t>1</w:t>
    </w:r>
    <w:r w:rsidRPr="001D6A29">
      <w:rPr>
        <w:rStyle w:val="af8"/>
      </w:rPr>
      <w:fldChar w:fldCharType="end"/>
    </w:r>
  </w:p>
  <w:p w:rsidR="00657D2E" w:rsidRDefault="00657D2E" w:rsidP="00ED3B21">
    <w:pPr>
      <w:pStyle w:val="af6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C55D50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BF4B98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3C" w:rsidRDefault="0095773C">
      <w:r>
        <w:separator/>
      </w:r>
    </w:p>
  </w:footnote>
  <w:footnote w:type="continuationSeparator" w:id="0">
    <w:p w:rsidR="0095773C" w:rsidRDefault="0095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26864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13C60E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4">
    <w:nsid w:val="1EB06BAD"/>
    <w:multiLevelType w:val="hybridMultilevel"/>
    <w:tmpl w:val="5E14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DC5"/>
    <w:multiLevelType w:val="hybridMultilevel"/>
    <w:tmpl w:val="992A4C40"/>
    <w:lvl w:ilvl="0" w:tplc="1CBA8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22DD5"/>
    <w:multiLevelType w:val="hybridMultilevel"/>
    <w:tmpl w:val="A4B419B8"/>
    <w:lvl w:ilvl="0" w:tplc="8D8485EE">
      <w:start w:val="1"/>
      <w:numFmt w:val="decimal"/>
      <w:lvlText w:val="%1."/>
      <w:lvlJc w:val="left"/>
      <w:pPr>
        <w:ind w:left="1649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295D62"/>
    <w:multiLevelType w:val="hybridMultilevel"/>
    <w:tmpl w:val="7792BE7A"/>
    <w:lvl w:ilvl="0" w:tplc="D6146AD2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F654B7C"/>
    <w:multiLevelType w:val="hybridMultilevel"/>
    <w:tmpl w:val="1C86A656"/>
    <w:lvl w:ilvl="0" w:tplc="A77E262C">
      <w:start w:val="1"/>
      <w:numFmt w:val="decimal"/>
      <w:lvlText w:val="%1."/>
      <w:lvlJc w:val="left"/>
      <w:pPr>
        <w:ind w:left="376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>
    <w:nsid w:val="45AA4B7E"/>
    <w:multiLevelType w:val="hybridMultilevel"/>
    <w:tmpl w:val="B01A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74013"/>
    <w:multiLevelType w:val="hybridMultilevel"/>
    <w:tmpl w:val="CDC233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6669EA"/>
    <w:multiLevelType w:val="hybridMultilevel"/>
    <w:tmpl w:val="7F5A0C66"/>
    <w:lvl w:ilvl="0" w:tplc="1FCE6718">
      <w:start w:val="1"/>
      <w:numFmt w:val="decimal"/>
      <w:lvlText w:val="%1."/>
      <w:lvlJc w:val="left"/>
      <w:pPr>
        <w:tabs>
          <w:tab w:val="num" w:pos="1392"/>
        </w:tabs>
        <w:ind w:left="139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809118D"/>
    <w:multiLevelType w:val="hybridMultilevel"/>
    <w:tmpl w:val="17FEF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335CED"/>
    <w:multiLevelType w:val="multilevel"/>
    <w:tmpl w:val="3320B806"/>
    <w:styleLink w:val="a3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C540F9"/>
    <w:multiLevelType w:val="hybridMultilevel"/>
    <w:tmpl w:val="B922DC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55D3D64"/>
    <w:multiLevelType w:val="hybridMultilevel"/>
    <w:tmpl w:val="D34A72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82A42F1"/>
    <w:multiLevelType w:val="hybridMultilevel"/>
    <w:tmpl w:val="C586421C"/>
    <w:lvl w:ilvl="0" w:tplc="F8A2E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8"/>
  </w:num>
  <w:num w:numId="16">
    <w:abstractNumId w:val="15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168E"/>
    <w:rsid w:val="00001771"/>
    <w:rsid w:val="000024D7"/>
    <w:rsid w:val="00002CD6"/>
    <w:rsid w:val="0000663B"/>
    <w:rsid w:val="00012684"/>
    <w:rsid w:val="00012DE0"/>
    <w:rsid w:val="00024A06"/>
    <w:rsid w:val="000259CA"/>
    <w:rsid w:val="000269FF"/>
    <w:rsid w:val="00026C9B"/>
    <w:rsid w:val="00027B78"/>
    <w:rsid w:val="00032843"/>
    <w:rsid w:val="0003348F"/>
    <w:rsid w:val="00033645"/>
    <w:rsid w:val="00037426"/>
    <w:rsid w:val="00040216"/>
    <w:rsid w:val="000442E1"/>
    <w:rsid w:val="00051F62"/>
    <w:rsid w:val="00053C49"/>
    <w:rsid w:val="00054624"/>
    <w:rsid w:val="00056728"/>
    <w:rsid w:val="000649BE"/>
    <w:rsid w:val="000671BE"/>
    <w:rsid w:val="00076BD1"/>
    <w:rsid w:val="00077152"/>
    <w:rsid w:val="00077E02"/>
    <w:rsid w:val="00080D49"/>
    <w:rsid w:val="00082310"/>
    <w:rsid w:val="000864B4"/>
    <w:rsid w:val="000874AB"/>
    <w:rsid w:val="00091116"/>
    <w:rsid w:val="00096773"/>
    <w:rsid w:val="000A0AF6"/>
    <w:rsid w:val="000A0ED3"/>
    <w:rsid w:val="000A7522"/>
    <w:rsid w:val="000A77E4"/>
    <w:rsid w:val="000B0791"/>
    <w:rsid w:val="000B1460"/>
    <w:rsid w:val="000B2021"/>
    <w:rsid w:val="000B4424"/>
    <w:rsid w:val="000B4F21"/>
    <w:rsid w:val="000B724C"/>
    <w:rsid w:val="000C383E"/>
    <w:rsid w:val="000D174A"/>
    <w:rsid w:val="000D301F"/>
    <w:rsid w:val="000E15A5"/>
    <w:rsid w:val="000E1EF0"/>
    <w:rsid w:val="000E2DBB"/>
    <w:rsid w:val="000E4315"/>
    <w:rsid w:val="000E727D"/>
    <w:rsid w:val="001021D5"/>
    <w:rsid w:val="00102542"/>
    <w:rsid w:val="00102C1C"/>
    <w:rsid w:val="001119E9"/>
    <w:rsid w:val="001159C8"/>
    <w:rsid w:val="00120423"/>
    <w:rsid w:val="00120D93"/>
    <w:rsid w:val="00121176"/>
    <w:rsid w:val="0012526E"/>
    <w:rsid w:val="00125891"/>
    <w:rsid w:val="00125B44"/>
    <w:rsid w:val="00134858"/>
    <w:rsid w:val="00134F91"/>
    <w:rsid w:val="001351F6"/>
    <w:rsid w:val="00136860"/>
    <w:rsid w:val="001403E8"/>
    <w:rsid w:val="0014183D"/>
    <w:rsid w:val="001419F5"/>
    <w:rsid w:val="00142BB2"/>
    <w:rsid w:val="00143A5B"/>
    <w:rsid w:val="00143B27"/>
    <w:rsid w:val="00143CB3"/>
    <w:rsid w:val="0014767C"/>
    <w:rsid w:val="00150742"/>
    <w:rsid w:val="00152EFB"/>
    <w:rsid w:val="00154284"/>
    <w:rsid w:val="00155ED9"/>
    <w:rsid w:val="00160936"/>
    <w:rsid w:val="00163ED3"/>
    <w:rsid w:val="00167573"/>
    <w:rsid w:val="00167A57"/>
    <w:rsid w:val="00171A7B"/>
    <w:rsid w:val="00172A03"/>
    <w:rsid w:val="001824F7"/>
    <w:rsid w:val="00187EA4"/>
    <w:rsid w:val="00191E72"/>
    <w:rsid w:val="001A38ED"/>
    <w:rsid w:val="001B1AF2"/>
    <w:rsid w:val="001B322E"/>
    <w:rsid w:val="001B681B"/>
    <w:rsid w:val="001D1A8C"/>
    <w:rsid w:val="001D4B2C"/>
    <w:rsid w:val="001D6A29"/>
    <w:rsid w:val="001D72A3"/>
    <w:rsid w:val="001D7B46"/>
    <w:rsid w:val="001E17EE"/>
    <w:rsid w:val="001E3826"/>
    <w:rsid w:val="001E4EC5"/>
    <w:rsid w:val="001F05CA"/>
    <w:rsid w:val="001F4745"/>
    <w:rsid w:val="001F5F91"/>
    <w:rsid w:val="001F6B65"/>
    <w:rsid w:val="00201F9D"/>
    <w:rsid w:val="002032E2"/>
    <w:rsid w:val="0020658D"/>
    <w:rsid w:val="0021165F"/>
    <w:rsid w:val="0021311C"/>
    <w:rsid w:val="00215977"/>
    <w:rsid w:val="00227318"/>
    <w:rsid w:val="0023092F"/>
    <w:rsid w:val="00233E9D"/>
    <w:rsid w:val="00235D22"/>
    <w:rsid w:val="00235DD2"/>
    <w:rsid w:val="00236129"/>
    <w:rsid w:val="00236892"/>
    <w:rsid w:val="00240B9B"/>
    <w:rsid w:val="002532A3"/>
    <w:rsid w:val="00256D80"/>
    <w:rsid w:val="002604E8"/>
    <w:rsid w:val="00272C08"/>
    <w:rsid w:val="00272FDE"/>
    <w:rsid w:val="00280188"/>
    <w:rsid w:val="002804C9"/>
    <w:rsid w:val="00280DB0"/>
    <w:rsid w:val="00281557"/>
    <w:rsid w:val="0028247D"/>
    <w:rsid w:val="0028707B"/>
    <w:rsid w:val="0028777A"/>
    <w:rsid w:val="002906E6"/>
    <w:rsid w:val="00290DA5"/>
    <w:rsid w:val="002946E5"/>
    <w:rsid w:val="00294D3D"/>
    <w:rsid w:val="002A29D9"/>
    <w:rsid w:val="002A3DD9"/>
    <w:rsid w:val="002A467D"/>
    <w:rsid w:val="002A4B63"/>
    <w:rsid w:val="002B0D69"/>
    <w:rsid w:val="002C009D"/>
    <w:rsid w:val="002C2F18"/>
    <w:rsid w:val="002C3B02"/>
    <w:rsid w:val="002C757F"/>
    <w:rsid w:val="002D114F"/>
    <w:rsid w:val="002D19EF"/>
    <w:rsid w:val="002D61E9"/>
    <w:rsid w:val="002E0E9F"/>
    <w:rsid w:val="002E275C"/>
    <w:rsid w:val="002E5EFC"/>
    <w:rsid w:val="002F1F7C"/>
    <w:rsid w:val="002F22D1"/>
    <w:rsid w:val="002F2486"/>
    <w:rsid w:val="002F3B52"/>
    <w:rsid w:val="002F3EF5"/>
    <w:rsid w:val="002F4D7F"/>
    <w:rsid w:val="002F5991"/>
    <w:rsid w:val="002F7C8B"/>
    <w:rsid w:val="00301183"/>
    <w:rsid w:val="00301215"/>
    <w:rsid w:val="00301818"/>
    <w:rsid w:val="003033A9"/>
    <w:rsid w:val="003039D4"/>
    <w:rsid w:val="00316F20"/>
    <w:rsid w:val="003260CF"/>
    <w:rsid w:val="003266CE"/>
    <w:rsid w:val="00336A41"/>
    <w:rsid w:val="00340D56"/>
    <w:rsid w:val="00343124"/>
    <w:rsid w:val="00344F52"/>
    <w:rsid w:val="00351594"/>
    <w:rsid w:val="00351BA4"/>
    <w:rsid w:val="00352200"/>
    <w:rsid w:val="0035595A"/>
    <w:rsid w:val="003566AE"/>
    <w:rsid w:val="00362054"/>
    <w:rsid w:val="00364320"/>
    <w:rsid w:val="003673DE"/>
    <w:rsid w:val="00367DC1"/>
    <w:rsid w:val="0038029C"/>
    <w:rsid w:val="003830E6"/>
    <w:rsid w:val="00385947"/>
    <w:rsid w:val="00385A47"/>
    <w:rsid w:val="00391351"/>
    <w:rsid w:val="0039188E"/>
    <w:rsid w:val="003923D7"/>
    <w:rsid w:val="00393A50"/>
    <w:rsid w:val="0039554C"/>
    <w:rsid w:val="0039717E"/>
    <w:rsid w:val="00397D6C"/>
    <w:rsid w:val="003B155A"/>
    <w:rsid w:val="003B39C4"/>
    <w:rsid w:val="003B665D"/>
    <w:rsid w:val="003B72BC"/>
    <w:rsid w:val="003C08C6"/>
    <w:rsid w:val="003C1699"/>
    <w:rsid w:val="003C5586"/>
    <w:rsid w:val="003C6789"/>
    <w:rsid w:val="003D0386"/>
    <w:rsid w:val="003D2545"/>
    <w:rsid w:val="003D317A"/>
    <w:rsid w:val="003D5A9D"/>
    <w:rsid w:val="003E0C07"/>
    <w:rsid w:val="003E16C1"/>
    <w:rsid w:val="003E4BAB"/>
    <w:rsid w:val="003F5DD7"/>
    <w:rsid w:val="00401B45"/>
    <w:rsid w:val="00403E5E"/>
    <w:rsid w:val="00412AF2"/>
    <w:rsid w:val="00412B72"/>
    <w:rsid w:val="00417C92"/>
    <w:rsid w:val="004208A2"/>
    <w:rsid w:val="00427735"/>
    <w:rsid w:val="004310BF"/>
    <w:rsid w:val="0043236B"/>
    <w:rsid w:val="004355E4"/>
    <w:rsid w:val="0044117D"/>
    <w:rsid w:val="0044602C"/>
    <w:rsid w:val="00450E25"/>
    <w:rsid w:val="00451127"/>
    <w:rsid w:val="00454F33"/>
    <w:rsid w:val="0045508C"/>
    <w:rsid w:val="00463E3E"/>
    <w:rsid w:val="004663F8"/>
    <w:rsid w:val="00466547"/>
    <w:rsid w:val="004738BB"/>
    <w:rsid w:val="004749F1"/>
    <w:rsid w:val="00486E3C"/>
    <w:rsid w:val="0049044F"/>
    <w:rsid w:val="004938D2"/>
    <w:rsid w:val="00493D4F"/>
    <w:rsid w:val="00495B83"/>
    <w:rsid w:val="00495BF9"/>
    <w:rsid w:val="004A1E89"/>
    <w:rsid w:val="004B2E52"/>
    <w:rsid w:val="004B34A1"/>
    <w:rsid w:val="004B3827"/>
    <w:rsid w:val="004B4E3A"/>
    <w:rsid w:val="004B507F"/>
    <w:rsid w:val="004B530B"/>
    <w:rsid w:val="004B7561"/>
    <w:rsid w:val="004C3A79"/>
    <w:rsid w:val="004C47CA"/>
    <w:rsid w:val="004C6366"/>
    <w:rsid w:val="004D425F"/>
    <w:rsid w:val="004D4507"/>
    <w:rsid w:val="004D611A"/>
    <w:rsid w:val="004E0985"/>
    <w:rsid w:val="004E5927"/>
    <w:rsid w:val="004E6268"/>
    <w:rsid w:val="004F1DD8"/>
    <w:rsid w:val="004F4ED9"/>
    <w:rsid w:val="004F6832"/>
    <w:rsid w:val="004F6902"/>
    <w:rsid w:val="004F7C56"/>
    <w:rsid w:val="00506FCE"/>
    <w:rsid w:val="00507793"/>
    <w:rsid w:val="00511596"/>
    <w:rsid w:val="005151DA"/>
    <w:rsid w:val="00515A91"/>
    <w:rsid w:val="0051607C"/>
    <w:rsid w:val="005165F5"/>
    <w:rsid w:val="005209DC"/>
    <w:rsid w:val="00525019"/>
    <w:rsid w:val="00526892"/>
    <w:rsid w:val="00531925"/>
    <w:rsid w:val="0053194B"/>
    <w:rsid w:val="00537245"/>
    <w:rsid w:val="0054072B"/>
    <w:rsid w:val="00545819"/>
    <w:rsid w:val="00550DA4"/>
    <w:rsid w:val="00561D8A"/>
    <w:rsid w:val="00562188"/>
    <w:rsid w:val="005702D4"/>
    <w:rsid w:val="00571B0D"/>
    <w:rsid w:val="0057252F"/>
    <w:rsid w:val="005736B6"/>
    <w:rsid w:val="00582BC9"/>
    <w:rsid w:val="00584D79"/>
    <w:rsid w:val="00587938"/>
    <w:rsid w:val="00595451"/>
    <w:rsid w:val="005957CA"/>
    <w:rsid w:val="005A0134"/>
    <w:rsid w:val="005A6733"/>
    <w:rsid w:val="005B2E57"/>
    <w:rsid w:val="005B7205"/>
    <w:rsid w:val="005C448D"/>
    <w:rsid w:val="005C502A"/>
    <w:rsid w:val="005C56E5"/>
    <w:rsid w:val="005D09B4"/>
    <w:rsid w:val="005D41E5"/>
    <w:rsid w:val="005D70EC"/>
    <w:rsid w:val="005E0662"/>
    <w:rsid w:val="005E423C"/>
    <w:rsid w:val="005E4629"/>
    <w:rsid w:val="005E74C6"/>
    <w:rsid w:val="005E75C0"/>
    <w:rsid w:val="005F1EB4"/>
    <w:rsid w:val="005F42F0"/>
    <w:rsid w:val="005F5345"/>
    <w:rsid w:val="005F71DB"/>
    <w:rsid w:val="0060596F"/>
    <w:rsid w:val="0060636B"/>
    <w:rsid w:val="006069A3"/>
    <w:rsid w:val="00607B6E"/>
    <w:rsid w:val="0061609F"/>
    <w:rsid w:val="00616A4C"/>
    <w:rsid w:val="006179CC"/>
    <w:rsid w:val="00621931"/>
    <w:rsid w:val="00627529"/>
    <w:rsid w:val="00627ACE"/>
    <w:rsid w:val="006405EE"/>
    <w:rsid w:val="00641A1C"/>
    <w:rsid w:val="00641B74"/>
    <w:rsid w:val="006430E1"/>
    <w:rsid w:val="00644A61"/>
    <w:rsid w:val="00645E03"/>
    <w:rsid w:val="0064628C"/>
    <w:rsid w:val="00650560"/>
    <w:rsid w:val="0065082A"/>
    <w:rsid w:val="00651534"/>
    <w:rsid w:val="00652885"/>
    <w:rsid w:val="00652B3A"/>
    <w:rsid w:val="006576B4"/>
    <w:rsid w:val="00657D2E"/>
    <w:rsid w:val="00663DBC"/>
    <w:rsid w:val="00664074"/>
    <w:rsid w:val="00666D2E"/>
    <w:rsid w:val="00667F22"/>
    <w:rsid w:val="006705EA"/>
    <w:rsid w:val="00671B1C"/>
    <w:rsid w:val="00673204"/>
    <w:rsid w:val="0067773A"/>
    <w:rsid w:val="006802BB"/>
    <w:rsid w:val="00680917"/>
    <w:rsid w:val="006910F4"/>
    <w:rsid w:val="00692225"/>
    <w:rsid w:val="00692A9B"/>
    <w:rsid w:val="00696751"/>
    <w:rsid w:val="006A376E"/>
    <w:rsid w:val="006A4C31"/>
    <w:rsid w:val="006A5C0E"/>
    <w:rsid w:val="006B32E8"/>
    <w:rsid w:val="006B46C5"/>
    <w:rsid w:val="006B564E"/>
    <w:rsid w:val="006B6B4A"/>
    <w:rsid w:val="006C52C0"/>
    <w:rsid w:val="006D2AA2"/>
    <w:rsid w:val="006D2B98"/>
    <w:rsid w:val="006D35AA"/>
    <w:rsid w:val="006D742A"/>
    <w:rsid w:val="006E3BA8"/>
    <w:rsid w:val="006E54CB"/>
    <w:rsid w:val="006E7DDC"/>
    <w:rsid w:val="006F172F"/>
    <w:rsid w:val="006F358F"/>
    <w:rsid w:val="006F541A"/>
    <w:rsid w:val="0071279D"/>
    <w:rsid w:val="00713569"/>
    <w:rsid w:val="00716665"/>
    <w:rsid w:val="00725AE2"/>
    <w:rsid w:val="00725F2E"/>
    <w:rsid w:val="00726117"/>
    <w:rsid w:val="007265F7"/>
    <w:rsid w:val="00727ACD"/>
    <w:rsid w:val="007364AB"/>
    <w:rsid w:val="00743099"/>
    <w:rsid w:val="00745415"/>
    <w:rsid w:val="00746073"/>
    <w:rsid w:val="00746E63"/>
    <w:rsid w:val="00750115"/>
    <w:rsid w:val="00753F68"/>
    <w:rsid w:val="0075452F"/>
    <w:rsid w:val="00757525"/>
    <w:rsid w:val="00767BD6"/>
    <w:rsid w:val="0077019B"/>
    <w:rsid w:val="007717BC"/>
    <w:rsid w:val="007721E2"/>
    <w:rsid w:val="00774136"/>
    <w:rsid w:val="007747A5"/>
    <w:rsid w:val="00774C92"/>
    <w:rsid w:val="007829FC"/>
    <w:rsid w:val="00782F6B"/>
    <w:rsid w:val="00786B6F"/>
    <w:rsid w:val="00787517"/>
    <w:rsid w:val="00792AE2"/>
    <w:rsid w:val="00793C09"/>
    <w:rsid w:val="007A1938"/>
    <w:rsid w:val="007A1CA5"/>
    <w:rsid w:val="007A2693"/>
    <w:rsid w:val="007A2D6C"/>
    <w:rsid w:val="007B1741"/>
    <w:rsid w:val="007C11F7"/>
    <w:rsid w:val="007C1BC3"/>
    <w:rsid w:val="007C2A93"/>
    <w:rsid w:val="007C4CD0"/>
    <w:rsid w:val="007E3E36"/>
    <w:rsid w:val="007F2136"/>
    <w:rsid w:val="007F4D13"/>
    <w:rsid w:val="007F667F"/>
    <w:rsid w:val="007F74E2"/>
    <w:rsid w:val="008026C8"/>
    <w:rsid w:val="0080519A"/>
    <w:rsid w:val="00805A27"/>
    <w:rsid w:val="00806CDF"/>
    <w:rsid w:val="00811611"/>
    <w:rsid w:val="00814903"/>
    <w:rsid w:val="00814B15"/>
    <w:rsid w:val="008228A8"/>
    <w:rsid w:val="00823659"/>
    <w:rsid w:val="00825B18"/>
    <w:rsid w:val="008317A5"/>
    <w:rsid w:val="00832802"/>
    <w:rsid w:val="00833F1B"/>
    <w:rsid w:val="008361EE"/>
    <w:rsid w:val="00836F4F"/>
    <w:rsid w:val="0084779D"/>
    <w:rsid w:val="008559F6"/>
    <w:rsid w:val="00855AEB"/>
    <w:rsid w:val="00856836"/>
    <w:rsid w:val="008601E2"/>
    <w:rsid w:val="00860A16"/>
    <w:rsid w:val="00861721"/>
    <w:rsid w:val="00867C6B"/>
    <w:rsid w:val="00870695"/>
    <w:rsid w:val="00875E2D"/>
    <w:rsid w:val="00882A3E"/>
    <w:rsid w:val="00884B88"/>
    <w:rsid w:val="008859E4"/>
    <w:rsid w:val="008865DF"/>
    <w:rsid w:val="00887FF7"/>
    <w:rsid w:val="00892E64"/>
    <w:rsid w:val="008945B5"/>
    <w:rsid w:val="00896A07"/>
    <w:rsid w:val="008975A8"/>
    <w:rsid w:val="008A1189"/>
    <w:rsid w:val="008A4032"/>
    <w:rsid w:val="008A4FCC"/>
    <w:rsid w:val="008B1CC8"/>
    <w:rsid w:val="008B764E"/>
    <w:rsid w:val="008C0C17"/>
    <w:rsid w:val="008C2EA2"/>
    <w:rsid w:val="008C3704"/>
    <w:rsid w:val="008D306E"/>
    <w:rsid w:val="008E0AA0"/>
    <w:rsid w:val="008F0403"/>
    <w:rsid w:val="008F2A90"/>
    <w:rsid w:val="008F3833"/>
    <w:rsid w:val="00906087"/>
    <w:rsid w:val="0091520A"/>
    <w:rsid w:val="009226FF"/>
    <w:rsid w:val="00924570"/>
    <w:rsid w:val="0092466B"/>
    <w:rsid w:val="009335BD"/>
    <w:rsid w:val="00933FF6"/>
    <w:rsid w:val="00941DC3"/>
    <w:rsid w:val="00942DA4"/>
    <w:rsid w:val="00942F21"/>
    <w:rsid w:val="009446CD"/>
    <w:rsid w:val="00944CD5"/>
    <w:rsid w:val="00946417"/>
    <w:rsid w:val="00951A70"/>
    <w:rsid w:val="00954266"/>
    <w:rsid w:val="009572A4"/>
    <w:rsid w:val="0095773C"/>
    <w:rsid w:val="009668AD"/>
    <w:rsid w:val="00966959"/>
    <w:rsid w:val="0097060B"/>
    <w:rsid w:val="00972A47"/>
    <w:rsid w:val="00981809"/>
    <w:rsid w:val="00982127"/>
    <w:rsid w:val="00984172"/>
    <w:rsid w:val="00990850"/>
    <w:rsid w:val="00992227"/>
    <w:rsid w:val="009A17A4"/>
    <w:rsid w:val="009A1868"/>
    <w:rsid w:val="009A3C93"/>
    <w:rsid w:val="009A5673"/>
    <w:rsid w:val="009B15AD"/>
    <w:rsid w:val="009B1F71"/>
    <w:rsid w:val="009B68EF"/>
    <w:rsid w:val="009B6A59"/>
    <w:rsid w:val="009C0E60"/>
    <w:rsid w:val="009C110C"/>
    <w:rsid w:val="009C1256"/>
    <w:rsid w:val="009C203E"/>
    <w:rsid w:val="009C5D80"/>
    <w:rsid w:val="009D3AF2"/>
    <w:rsid w:val="009E42EC"/>
    <w:rsid w:val="009E56AE"/>
    <w:rsid w:val="009E780D"/>
    <w:rsid w:val="009F2F6E"/>
    <w:rsid w:val="009F4CC1"/>
    <w:rsid w:val="009F6C83"/>
    <w:rsid w:val="009F7ECB"/>
    <w:rsid w:val="00A031DF"/>
    <w:rsid w:val="00A03D4A"/>
    <w:rsid w:val="00A0641D"/>
    <w:rsid w:val="00A108FF"/>
    <w:rsid w:val="00A11F3D"/>
    <w:rsid w:val="00A15124"/>
    <w:rsid w:val="00A15191"/>
    <w:rsid w:val="00A20843"/>
    <w:rsid w:val="00A20AC4"/>
    <w:rsid w:val="00A337F0"/>
    <w:rsid w:val="00A338BB"/>
    <w:rsid w:val="00A33EB1"/>
    <w:rsid w:val="00A44C12"/>
    <w:rsid w:val="00A50CCC"/>
    <w:rsid w:val="00A52851"/>
    <w:rsid w:val="00A66B7A"/>
    <w:rsid w:val="00A72134"/>
    <w:rsid w:val="00A777BE"/>
    <w:rsid w:val="00A82E1C"/>
    <w:rsid w:val="00A90320"/>
    <w:rsid w:val="00A97654"/>
    <w:rsid w:val="00A97882"/>
    <w:rsid w:val="00AA08FE"/>
    <w:rsid w:val="00AA10F0"/>
    <w:rsid w:val="00AA211B"/>
    <w:rsid w:val="00AA6CBE"/>
    <w:rsid w:val="00AA7B41"/>
    <w:rsid w:val="00AA7C3D"/>
    <w:rsid w:val="00AB117E"/>
    <w:rsid w:val="00AB1773"/>
    <w:rsid w:val="00AB78F3"/>
    <w:rsid w:val="00AB7E96"/>
    <w:rsid w:val="00AC02AB"/>
    <w:rsid w:val="00AC1CDF"/>
    <w:rsid w:val="00AC640A"/>
    <w:rsid w:val="00AD355B"/>
    <w:rsid w:val="00AD6D63"/>
    <w:rsid w:val="00AE1E0A"/>
    <w:rsid w:val="00AE5E52"/>
    <w:rsid w:val="00AE6899"/>
    <w:rsid w:val="00AF29E7"/>
    <w:rsid w:val="00AF4925"/>
    <w:rsid w:val="00B0382F"/>
    <w:rsid w:val="00B03AE5"/>
    <w:rsid w:val="00B05E2D"/>
    <w:rsid w:val="00B06B27"/>
    <w:rsid w:val="00B06ED7"/>
    <w:rsid w:val="00B06FD5"/>
    <w:rsid w:val="00B071D9"/>
    <w:rsid w:val="00B073F7"/>
    <w:rsid w:val="00B11300"/>
    <w:rsid w:val="00B14130"/>
    <w:rsid w:val="00B16F96"/>
    <w:rsid w:val="00B17625"/>
    <w:rsid w:val="00B2488B"/>
    <w:rsid w:val="00B273EE"/>
    <w:rsid w:val="00B30262"/>
    <w:rsid w:val="00B34007"/>
    <w:rsid w:val="00B3495A"/>
    <w:rsid w:val="00B364EC"/>
    <w:rsid w:val="00B3776E"/>
    <w:rsid w:val="00B40D0B"/>
    <w:rsid w:val="00B50E49"/>
    <w:rsid w:val="00B52340"/>
    <w:rsid w:val="00B54844"/>
    <w:rsid w:val="00B56390"/>
    <w:rsid w:val="00B61509"/>
    <w:rsid w:val="00B64473"/>
    <w:rsid w:val="00B65D11"/>
    <w:rsid w:val="00B67A27"/>
    <w:rsid w:val="00B70C67"/>
    <w:rsid w:val="00B763A8"/>
    <w:rsid w:val="00B81453"/>
    <w:rsid w:val="00B819BA"/>
    <w:rsid w:val="00B85397"/>
    <w:rsid w:val="00B855AF"/>
    <w:rsid w:val="00B85F24"/>
    <w:rsid w:val="00B87E35"/>
    <w:rsid w:val="00B90074"/>
    <w:rsid w:val="00B921D2"/>
    <w:rsid w:val="00B930D0"/>
    <w:rsid w:val="00B9440D"/>
    <w:rsid w:val="00B94447"/>
    <w:rsid w:val="00B974E1"/>
    <w:rsid w:val="00BA6B56"/>
    <w:rsid w:val="00BB62D1"/>
    <w:rsid w:val="00BB6B75"/>
    <w:rsid w:val="00BB7186"/>
    <w:rsid w:val="00BC0441"/>
    <w:rsid w:val="00BC0B87"/>
    <w:rsid w:val="00BC14E3"/>
    <w:rsid w:val="00BC3134"/>
    <w:rsid w:val="00BC4E07"/>
    <w:rsid w:val="00BC6474"/>
    <w:rsid w:val="00BC7D51"/>
    <w:rsid w:val="00BC7FA3"/>
    <w:rsid w:val="00BD216F"/>
    <w:rsid w:val="00BD3711"/>
    <w:rsid w:val="00BD478D"/>
    <w:rsid w:val="00BE1059"/>
    <w:rsid w:val="00BE5734"/>
    <w:rsid w:val="00BF3E52"/>
    <w:rsid w:val="00BF4B98"/>
    <w:rsid w:val="00BF4D31"/>
    <w:rsid w:val="00BF746B"/>
    <w:rsid w:val="00C008B6"/>
    <w:rsid w:val="00C02C74"/>
    <w:rsid w:val="00C059B1"/>
    <w:rsid w:val="00C12339"/>
    <w:rsid w:val="00C13544"/>
    <w:rsid w:val="00C20C64"/>
    <w:rsid w:val="00C25983"/>
    <w:rsid w:val="00C25B2E"/>
    <w:rsid w:val="00C25F49"/>
    <w:rsid w:val="00C27440"/>
    <w:rsid w:val="00C27EE6"/>
    <w:rsid w:val="00C37892"/>
    <w:rsid w:val="00C41903"/>
    <w:rsid w:val="00C41A36"/>
    <w:rsid w:val="00C44C62"/>
    <w:rsid w:val="00C452DC"/>
    <w:rsid w:val="00C52204"/>
    <w:rsid w:val="00C55D50"/>
    <w:rsid w:val="00C56C84"/>
    <w:rsid w:val="00C57BD8"/>
    <w:rsid w:val="00C60394"/>
    <w:rsid w:val="00C62C3D"/>
    <w:rsid w:val="00C6467A"/>
    <w:rsid w:val="00C675EE"/>
    <w:rsid w:val="00C73D88"/>
    <w:rsid w:val="00C77AFA"/>
    <w:rsid w:val="00C81DB9"/>
    <w:rsid w:val="00C85BCB"/>
    <w:rsid w:val="00C87078"/>
    <w:rsid w:val="00CA17D4"/>
    <w:rsid w:val="00CA3C07"/>
    <w:rsid w:val="00CA43C3"/>
    <w:rsid w:val="00CA552C"/>
    <w:rsid w:val="00CB08BE"/>
    <w:rsid w:val="00CB1BE5"/>
    <w:rsid w:val="00CB261A"/>
    <w:rsid w:val="00CB5F41"/>
    <w:rsid w:val="00CB5FE9"/>
    <w:rsid w:val="00CC11E1"/>
    <w:rsid w:val="00CC1859"/>
    <w:rsid w:val="00CC29FF"/>
    <w:rsid w:val="00CC4860"/>
    <w:rsid w:val="00CC48E6"/>
    <w:rsid w:val="00CC652A"/>
    <w:rsid w:val="00CC745E"/>
    <w:rsid w:val="00CD4E44"/>
    <w:rsid w:val="00CE0C0E"/>
    <w:rsid w:val="00CE3173"/>
    <w:rsid w:val="00CE5F8A"/>
    <w:rsid w:val="00CF263C"/>
    <w:rsid w:val="00CF51AE"/>
    <w:rsid w:val="00CF66DC"/>
    <w:rsid w:val="00CF6A7B"/>
    <w:rsid w:val="00D042B4"/>
    <w:rsid w:val="00D04C5A"/>
    <w:rsid w:val="00D056E0"/>
    <w:rsid w:val="00D11CF6"/>
    <w:rsid w:val="00D131F8"/>
    <w:rsid w:val="00D1333D"/>
    <w:rsid w:val="00D16CA7"/>
    <w:rsid w:val="00D20665"/>
    <w:rsid w:val="00D30A22"/>
    <w:rsid w:val="00D33E57"/>
    <w:rsid w:val="00D351FE"/>
    <w:rsid w:val="00D35AC1"/>
    <w:rsid w:val="00D40D36"/>
    <w:rsid w:val="00D419F5"/>
    <w:rsid w:val="00D42457"/>
    <w:rsid w:val="00D42998"/>
    <w:rsid w:val="00D43D18"/>
    <w:rsid w:val="00D44296"/>
    <w:rsid w:val="00D44E81"/>
    <w:rsid w:val="00D568C0"/>
    <w:rsid w:val="00D5790B"/>
    <w:rsid w:val="00D70D14"/>
    <w:rsid w:val="00D73B6A"/>
    <w:rsid w:val="00D75A59"/>
    <w:rsid w:val="00D7655B"/>
    <w:rsid w:val="00D768F6"/>
    <w:rsid w:val="00D7776F"/>
    <w:rsid w:val="00D800E5"/>
    <w:rsid w:val="00D806D1"/>
    <w:rsid w:val="00D870BB"/>
    <w:rsid w:val="00D90328"/>
    <w:rsid w:val="00D94FBC"/>
    <w:rsid w:val="00D9752E"/>
    <w:rsid w:val="00DA02B4"/>
    <w:rsid w:val="00DA0EDC"/>
    <w:rsid w:val="00DA10D9"/>
    <w:rsid w:val="00DA4A3A"/>
    <w:rsid w:val="00DA57FA"/>
    <w:rsid w:val="00DB1B17"/>
    <w:rsid w:val="00DC18A4"/>
    <w:rsid w:val="00DC1C92"/>
    <w:rsid w:val="00DC53C8"/>
    <w:rsid w:val="00DC7972"/>
    <w:rsid w:val="00DD613A"/>
    <w:rsid w:val="00DD75E0"/>
    <w:rsid w:val="00DE5237"/>
    <w:rsid w:val="00DE661D"/>
    <w:rsid w:val="00DE737F"/>
    <w:rsid w:val="00DE742F"/>
    <w:rsid w:val="00DE7A34"/>
    <w:rsid w:val="00DF4DCB"/>
    <w:rsid w:val="00E05452"/>
    <w:rsid w:val="00E117AB"/>
    <w:rsid w:val="00E13A34"/>
    <w:rsid w:val="00E1503A"/>
    <w:rsid w:val="00E169CA"/>
    <w:rsid w:val="00E20A02"/>
    <w:rsid w:val="00E24310"/>
    <w:rsid w:val="00E24467"/>
    <w:rsid w:val="00E24AA0"/>
    <w:rsid w:val="00E24B35"/>
    <w:rsid w:val="00E32944"/>
    <w:rsid w:val="00E36275"/>
    <w:rsid w:val="00E404A8"/>
    <w:rsid w:val="00E46047"/>
    <w:rsid w:val="00E5011A"/>
    <w:rsid w:val="00E50C89"/>
    <w:rsid w:val="00E55838"/>
    <w:rsid w:val="00E56469"/>
    <w:rsid w:val="00E57686"/>
    <w:rsid w:val="00E600B7"/>
    <w:rsid w:val="00E60C17"/>
    <w:rsid w:val="00E63B73"/>
    <w:rsid w:val="00E63D99"/>
    <w:rsid w:val="00E646A8"/>
    <w:rsid w:val="00E65540"/>
    <w:rsid w:val="00E65DAF"/>
    <w:rsid w:val="00E67639"/>
    <w:rsid w:val="00E67F7B"/>
    <w:rsid w:val="00E72051"/>
    <w:rsid w:val="00E731E3"/>
    <w:rsid w:val="00E75F85"/>
    <w:rsid w:val="00E817DF"/>
    <w:rsid w:val="00E8723F"/>
    <w:rsid w:val="00E90671"/>
    <w:rsid w:val="00E91C2C"/>
    <w:rsid w:val="00EA12C6"/>
    <w:rsid w:val="00EA313C"/>
    <w:rsid w:val="00EB395E"/>
    <w:rsid w:val="00EB4B2D"/>
    <w:rsid w:val="00EB5EB2"/>
    <w:rsid w:val="00EB7DEA"/>
    <w:rsid w:val="00EC130E"/>
    <w:rsid w:val="00EC3BE9"/>
    <w:rsid w:val="00EC5051"/>
    <w:rsid w:val="00EC70F2"/>
    <w:rsid w:val="00ED054C"/>
    <w:rsid w:val="00ED1BEC"/>
    <w:rsid w:val="00ED240C"/>
    <w:rsid w:val="00ED308B"/>
    <w:rsid w:val="00ED3B21"/>
    <w:rsid w:val="00ED4122"/>
    <w:rsid w:val="00ED431B"/>
    <w:rsid w:val="00ED59AD"/>
    <w:rsid w:val="00ED6F8F"/>
    <w:rsid w:val="00EE0179"/>
    <w:rsid w:val="00EE3C91"/>
    <w:rsid w:val="00EE614F"/>
    <w:rsid w:val="00EE7950"/>
    <w:rsid w:val="00EF1818"/>
    <w:rsid w:val="00EF25AB"/>
    <w:rsid w:val="00EF2C3E"/>
    <w:rsid w:val="00EF4955"/>
    <w:rsid w:val="00EF7D11"/>
    <w:rsid w:val="00F01CD0"/>
    <w:rsid w:val="00F02CD3"/>
    <w:rsid w:val="00F05360"/>
    <w:rsid w:val="00F059C9"/>
    <w:rsid w:val="00F0711F"/>
    <w:rsid w:val="00F07EB3"/>
    <w:rsid w:val="00F12CAC"/>
    <w:rsid w:val="00F14034"/>
    <w:rsid w:val="00F17432"/>
    <w:rsid w:val="00F20657"/>
    <w:rsid w:val="00F23AD9"/>
    <w:rsid w:val="00F23E9F"/>
    <w:rsid w:val="00F307FC"/>
    <w:rsid w:val="00F36B60"/>
    <w:rsid w:val="00F44EE2"/>
    <w:rsid w:val="00F46C7C"/>
    <w:rsid w:val="00F51C8D"/>
    <w:rsid w:val="00F52FB7"/>
    <w:rsid w:val="00F54201"/>
    <w:rsid w:val="00F5430B"/>
    <w:rsid w:val="00F55A4F"/>
    <w:rsid w:val="00F567E2"/>
    <w:rsid w:val="00F60317"/>
    <w:rsid w:val="00F633CE"/>
    <w:rsid w:val="00F75CBA"/>
    <w:rsid w:val="00F807B4"/>
    <w:rsid w:val="00F81CD1"/>
    <w:rsid w:val="00F87856"/>
    <w:rsid w:val="00F92999"/>
    <w:rsid w:val="00F94BBD"/>
    <w:rsid w:val="00F97383"/>
    <w:rsid w:val="00FA4C30"/>
    <w:rsid w:val="00FA52AF"/>
    <w:rsid w:val="00FB2A12"/>
    <w:rsid w:val="00FB742E"/>
    <w:rsid w:val="00FC466F"/>
    <w:rsid w:val="00FD252F"/>
    <w:rsid w:val="00FD4D29"/>
    <w:rsid w:val="00FD696A"/>
    <w:rsid w:val="00FE1253"/>
    <w:rsid w:val="00FE27DE"/>
    <w:rsid w:val="00FE3FD9"/>
    <w:rsid w:val="00FE5B10"/>
    <w:rsid w:val="00FE6B68"/>
    <w:rsid w:val="00FE771C"/>
    <w:rsid w:val="00FF0A54"/>
    <w:rsid w:val="00FF0E60"/>
    <w:rsid w:val="00FF3900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99"/>
    <w:lsdException w:name="index heading" w:uiPriority="99"/>
    <w:lsdException w:name="caption" w:semiHidden="1" w:unhideWhenUsed="1"/>
    <w:lsdException w:name="table of figures" w:uiPriority="99"/>
    <w:lsdException w:name="endnote reference" w:uiPriority="99"/>
    <w:lsdException w:name="List Number" w:uiPriority="99"/>
    <w:lsdException w:name="Title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35AC1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B364EC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364EC"/>
    <w:rPr>
      <w:b/>
      <w:sz w:val="22"/>
      <w:lang w:val="en-US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rsid w:val="001119E9"/>
    <w:rPr>
      <w:sz w:val="20"/>
      <w:szCs w:val="20"/>
    </w:rPr>
  </w:style>
  <w:style w:type="character" w:styleId="af2">
    <w:name w:val="footnote reference"/>
    <w:rsid w:val="001119E9"/>
    <w:rPr>
      <w:vertAlign w:val="superscript"/>
    </w:rPr>
  </w:style>
  <w:style w:type="paragraph" w:styleId="af3">
    <w:name w:val="Body Text Indent"/>
    <w:basedOn w:val="a4"/>
    <w:link w:val="af4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C62C3D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uiPriority w:val="99"/>
    <w:qFormat/>
    <w:rsid w:val="00032843"/>
    <w:pPr>
      <w:spacing w:after="120"/>
    </w:pPr>
    <w:rPr>
      <w:b/>
      <w:sz w:val="20"/>
    </w:rPr>
  </w:style>
  <w:style w:type="character" w:customStyle="1" w:styleId="aff3">
    <w:name w:val="ключ Знак"/>
    <w:link w:val="aff2"/>
    <w:uiPriority w:val="99"/>
    <w:rsid w:val="00032843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rsid w:val="0065082A"/>
    <w:rPr>
      <w:b/>
      <w:bCs/>
    </w:rPr>
  </w:style>
  <w:style w:type="character" w:customStyle="1" w:styleId="hps">
    <w:name w:val="hps"/>
    <w:basedOn w:val="a5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iPriority w:val="99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2">
    <w:name w:val="List Paragraph"/>
    <w:basedOn w:val="a4"/>
    <w:link w:val="afff2"/>
    <w:uiPriority w:val="34"/>
    <w:qFormat/>
    <w:rsid w:val="002D19EF"/>
    <w:pPr>
      <w:numPr>
        <w:numId w:val="6"/>
      </w:numPr>
      <w:ind w:left="0" w:firstLine="284"/>
    </w:pPr>
    <w:rPr>
      <w:rFonts w:cs="Calibri"/>
      <w:szCs w:val="22"/>
      <w:lang w:eastAsia="en-US"/>
    </w:rPr>
  </w:style>
  <w:style w:type="character" w:customStyle="1" w:styleId="afff2">
    <w:name w:val="Абзац списка Знак"/>
    <w:link w:val="a2"/>
    <w:uiPriority w:val="34"/>
    <w:locked/>
    <w:rsid w:val="002D19E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  <w:lang w:eastAsia="x-none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E7950"/>
    <w:rPr>
      <w:sz w:val="22"/>
      <w:szCs w:val="24"/>
    </w:rPr>
  </w:style>
  <w:style w:type="character" w:customStyle="1" w:styleId="80">
    <w:name w:val="Заголовок 8 Знак"/>
    <w:link w:val="8"/>
    <w:uiPriority w:val="99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uiPriority w:val="99"/>
    <w:rsid w:val="00EE7950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7"/>
    <w:uiPriority w:val="99"/>
    <w:semiHidden/>
    <w:unhideWhenUsed/>
    <w:rsid w:val="00EE7950"/>
  </w:style>
  <w:style w:type="paragraph" w:styleId="25">
    <w:name w:val="Body Text 2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  <w:lang w:val="x-none" w:eastAsia="x-none"/>
    </w:rPr>
  </w:style>
  <w:style w:type="character" w:customStyle="1" w:styleId="26">
    <w:name w:val="Основной текст 2 Знак"/>
    <w:basedOn w:val="a5"/>
    <w:link w:val="25"/>
    <w:uiPriority w:val="99"/>
    <w:rsid w:val="00EE7950"/>
    <w:rPr>
      <w:sz w:val="28"/>
      <w:szCs w:val="22"/>
      <w:lang w:val="x-none" w:eastAsia="x-none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9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rsid w:val="00EE7950"/>
    <w:rPr>
      <w:sz w:val="28"/>
    </w:rPr>
  </w:style>
  <w:style w:type="paragraph" w:styleId="32">
    <w:name w:val="Body Text Indent 3"/>
    <w:basedOn w:val="a4"/>
    <w:link w:val="33"/>
    <w:uiPriority w:val="99"/>
    <w:rsid w:val="00EE7950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  <w:lang w:val="x-none" w:eastAsia="x-none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3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  <w:lang w:val="x-none" w:eastAsia="x-none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  <w:lang w:val="x-none" w:eastAsia="x-none"/>
    </w:rPr>
  </w:style>
  <w:style w:type="paragraph" w:styleId="affff3">
    <w:name w:val="Title"/>
    <w:basedOn w:val="a4"/>
    <w:link w:val="affff4"/>
    <w:uiPriority w:val="99"/>
    <w:rsid w:val="00EE7950"/>
    <w:pPr>
      <w:spacing w:line="360" w:lineRule="auto"/>
      <w:ind w:firstLine="709"/>
      <w:jc w:val="center"/>
    </w:pPr>
    <w:rPr>
      <w:sz w:val="28"/>
      <w:u w:val="single"/>
      <w:lang w:val="x-none" w:eastAsia="x-none"/>
    </w:rPr>
  </w:style>
  <w:style w:type="character" w:customStyle="1" w:styleId="affff4">
    <w:name w:val="Название Знак"/>
    <w:basedOn w:val="a5"/>
    <w:link w:val="affff3"/>
    <w:uiPriority w:val="99"/>
    <w:rsid w:val="00EE7950"/>
    <w:rPr>
      <w:sz w:val="28"/>
      <w:szCs w:val="24"/>
      <w:u w:val="single"/>
      <w:lang w:val="x-none" w:eastAsia="x-non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4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5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5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uiPriority w:val="99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6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7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8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9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a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afff5">
    <w:name w:val="Подрисуночная Знак Знак"/>
    <w:link w:val="afff4"/>
    <w:locked/>
    <w:rsid w:val="00E90671"/>
    <w:rPr>
      <w:noProof/>
      <w:sz w:val="24"/>
      <w:lang w:val="en-US" w:eastAsia="x-none"/>
    </w:rPr>
  </w:style>
  <w:style w:type="paragraph" w:customStyle="1" w:styleId="afffff5">
    <w:name w:val="Основной текстс отступом"/>
    <w:basedOn w:val="a4"/>
    <w:link w:val="afffff6"/>
    <w:rsid w:val="00E90671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0671"/>
    <w:rPr>
      <w:sz w:val="22"/>
    </w:rPr>
  </w:style>
  <w:style w:type="paragraph" w:customStyle="1" w:styleId="1b">
    <w:name w:val="Абзац списка1"/>
    <w:basedOn w:val="a4"/>
    <w:rsid w:val="00E90671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067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067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0671"/>
    <w:rPr>
      <w:rFonts w:cs="Times New Roman"/>
    </w:rPr>
  </w:style>
  <w:style w:type="character" w:customStyle="1" w:styleId="info">
    <w:name w:val="info"/>
    <w:rsid w:val="00E90671"/>
    <w:rPr>
      <w:rFonts w:cs="Times New Roman"/>
    </w:rPr>
  </w:style>
  <w:style w:type="character" w:customStyle="1" w:styleId="st">
    <w:name w:val="st"/>
    <w:rsid w:val="00E90671"/>
    <w:rPr>
      <w:rFonts w:cs="Times New Roman"/>
    </w:rPr>
  </w:style>
  <w:style w:type="paragraph" w:customStyle="1" w:styleId="afffff9">
    <w:name w:val="автор"/>
    <w:basedOn w:val="a4"/>
    <w:rsid w:val="00E9067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364320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notranslate">
    <w:name w:val="notranslate"/>
    <w:basedOn w:val="a5"/>
    <w:rsid w:val="00AC640A"/>
  </w:style>
  <w:style w:type="paragraph" w:styleId="afffffb">
    <w:name w:val="No Spacing"/>
    <w:uiPriority w:val="1"/>
    <w:qFormat/>
    <w:rsid w:val="00C55D50"/>
    <w:rPr>
      <w:rFonts w:ascii="Calibri" w:eastAsia="Calibri" w:hAnsi="Calibri"/>
      <w:sz w:val="22"/>
      <w:szCs w:val="22"/>
      <w:lang w:eastAsia="en-US"/>
    </w:rPr>
  </w:style>
  <w:style w:type="paragraph" w:customStyle="1" w:styleId="afffffc">
    <w:name w:val="аннотация"/>
    <w:basedOn w:val="ac"/>
    <w:qFormat/>
    <w:rsid w:val="00201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99"/>
    <w:lsdException w:name="index heading" w:uiPriority="99"/>
    <w:lsdException w:name="caption" w:semiHidden="1" w:unhideWhenUsed="1"/>
    <w:lsdException w:name="table of figures" w:uiPriority="99"/>
    <w:lsdException w:name="endnote reference" w:uiPriority="99"/>
    <w:lsdException w:name="List Number" w:uiPriority="99"/>
    <w:lsdException w:name="Title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35AC1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B364EC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364EC"/>
    <w:rPr>
      <w:b/>
      <w:sz w:val="22"/>
      <w:lang w:val="en-US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rsid w:val="001119E9"/>
    <w:rPr>
      <w:sz w:val="20"/>
      <w:szCs w:val="20"/>
    </w:rPr>
  </w:style>
  <w:style w:type="character" w:styleId="af2">
    <w:name w:val="footnote reference"/>
    <w:rsid w:val="001119E9"/>
    <w:rPr>
      <w:vertAlign w:val="superscript"/>
    </w:rPr>
  </w:style>
  <w:style w:type="paragraph" w:styleId="af3">
    <w:name w:val="Body Text Indent"/>
    <w:basedOn w:val="a4"/>
    <w:link w:val="af4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C62C3D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uiPriority w:val="99"/>
    <w:qFormat/>
    <w:rsid w:val="00032843"/>
    <w:pPr>
      <w:spacing w:after="120"/>
    </w:pPr>
    <w:rPr>
      <w:b/>
      <w:sz w:val="20"/>
    </w:rPr>
  </w:style>
  <w:style w:type="character" w:customStyle="1" w:styleId="aff3">
    <w:name w:val="ключ Знак"/>
    <w:link w:val="aff2"/>
    <w:uiPriority w:val="99"/>
    <w:rsid w:val="00032843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rsid w:val="0065082A"/>
    <w:rPr>
      <w:b/>
      <w:bCs/>
    </w:rPr>
  </w:style>
  <w:style w:type="character" w:customStyle="1" w:styleId="hps">
    <w:name w:val="hps"/>
    <w:basedOn w:val="a5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iPriority w:val="99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2">
    <w:name w:val="List Paragraph"/>
    <w:basedOn w:val="a4"/>
    <w:link w:val="afff2"/>
    <w:uiPriority w:val="34"/>
    <w:qFormat/>
    <w:rsid w:val="002D19EF"/>
    <w:pPr>
      <w:numPr>
        <w:numId w:val="6"/>
      </w:numPr>
      <w:ind w:left="0" w:firstLine="284"/>
    </w:pPr>
    <w:rPr>
      <w:rFonts w:cs="Calibri"/>
      <w:szCs w:val="22"/>
      <w:lang w:eastAsia="en-US"/>
    </w:rPr>
  </w:style>
  <w:style w:type="character" w:customStyle="1" w:styleId="afff2">
    <w:name w:val="Абзац списка Знак"/>
    <w:link w:val="a2"/>
    <w:uiPriority w:val="34"/>
    <w:locked/>
    <w:rsid w:val="002D19E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  <w:lang w:eastAsia="x-none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E7950"/>
    <w:rPr>
      <w:sz w:val="22"/>
      <w:szCs w:val="24"/>
    </w:rPr>
  </w:style>
  <w:style w:type="character" w:customStyle="1" w:styleId="80">
    <w:name w:val="Заголовок 8 Знак"/>
    <w:link w:val="8"/>
    <w:uiPriority w:val="99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uiPriority w:val="99"/>
    <w:rsid w:val="00EE7950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7"/>
    <w:uiPriority w:val="99"/>
    <w:semiHidden/>
    <w:unhideWhenUsed/>
    <w:rsid w:val="00EE7950"/>
  </w:style>
  <w:style w:type="paragraph" w:styleId="25">
    <w:name w:val="Body Text 2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  <w:lang w:val="x-none" w:eastAsia="x-none"/>
    </w:rPr>
  </w:style>
  <w:style w:type="character" w:customStyle="1" w:styleId="26">
    <w:name w:val="Основной текст 2 Знак"/>
    <w:basedOn w:val="a5"/>
    <w:link w:val="25"/>
    <w:uiPriority w:val="99"/>
    <w:rsid w:val="00EE7950"/>
    <w:rPr>
      <w:sz w:val="28"/>
      <w:szCs w:val="22"/>
      <w:lang w:val="x-none" w:eastAsia="x-none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9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rsid w:val="00EE7950"/>
    <w:rPr>
      <w:sz w:val="28"/>
    </w:rPr>
  </w:style>
  <w:style w:type="paragraph" w:styleId="32">
    <w:name w:val="Body Text Indent 3"/>
    <w:basedOn w:val="a4"/>
    <w:link w:val="33"/>
    <w:uiPriority w:val="99"/>
    <w:rsid w:val="00EE7950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  <w:lang w:val="x-none" w:eastAsia="x-none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3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  <w:lang w:val="x-none" w:eastAsia="x-none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  <w:lang w:val="x-none" w:eastAsia="x-none"/>
    </w:rPr>
  </w:style>
  <w:style w:type="paragraph" w:styleId="affff3">
    <w:name w:val="Title"/>
    <w:basedOn w:val="a4"/>
    <w:link w:val="affff4"/>
    <w:uiPriority w:val="99"/>
    <w:rsid w:val="00EE7950"/>
    <w:pPr>
      <w:spacing w:line="360" w:lineRule="auto"/>
      <w:ind w:firstLine="709"/>
      <w:jc w:val="center"/>
    </w:pPr>
    <w:rPr>
      <w:sz w:val="28"/>
      <w:u w:val="single"/>
      <w:lang w:val="x-none" w:eastAsia="x-none"/>
    </w:rPr>
  </w:style>
  <w:style w:type="character" w:customStyle="1" w:styleId="affff4">
    <w:name w:val="Название Знак"/>
    <w:basedOn w:val="a5"/>
    <w:link w:val="affff3"/>
    <w:uiPriority w:val="99"/>
    <w:rsid w:val="00EE7950"/>
    <w:rPr>
      <w:sz w:val="28"/>
      <w:szCs w:val="24"/>
      <w:u w:val="single"/>
      <w:lang w:val="x-none" w:eastAsia="x-non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4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5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5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uiPriority w:val="99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6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7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8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9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a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afff5">
    <w:name w:val="Подрисуночная Знак Знак"/>
    <w:link w:val="afff4"/>
    <w:locked/>
    <w:rsid w:val="00E90671"/>
    <w:rPr>
      <w:noProof/>
      <w:sz w:val="24"/>
      <w:lang w:val="en-US" w:eastAsia="x-none"/>
    </w:rPr>
  </w:style>
  <w:style w:type="paragraph" w:customStyle="1" w:styleId="afffff5">
    <w:name w:val="Основной текстс отступом"/>
    <w:basedOn w:val="a4"/>
    <w:link w:val="afffff6"/>
    <w:rsid w:val="00E90671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0671"/>
    <w:rPr>
      <w:sz w:val="22"/>
    </w:rPr>
  </w:style>
  <w:style w:type="paragraph" w:customStyle="1" w:styleId="1b">
    <w:name w:val="Абзац списка1"/>
    <w:basedOn w:val="a4"/>
    <w:rsid w:val="00E90671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067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067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0671"/>
    <w:rPr>
      <w:rFonts w:cs="Times New Roman"/>
    </w:rPr>
  </w:style>
  <w:style w:type="character" w:customStyle="1" w:styleId="info">
    <w:name w:val="info"/>
    <w:rsid w:val="00E90671"/>
    <w:rPr>
      <w:rFonts w:cs="Times New Roman"/>
    </w:rPr>
  </w:style>
  <w:style w:type="character" w:customStyle="1" w:styleId="st">
    <w:name w:val="st"/>
    <w:rsid w:val="00E90671"/>
    <w:rPr>
      <w:rFonts w:cs="Times New Roman"/>
    </w:rPr>
  </w:style>
  <w:style w:type="paragraph" w:customStyle="1" w:styleId="afffff9">
    <w:name w:val="автор"/>
    <w:basedOn w:val="a4"/>
    <w:rsid w:val="00E9067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364320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notranslate">
    <w:name w:val="notranslate"/>
    <w:basedOn w:val="a5"/>
    <w:rsid w:val="00AC640A"/>
  </w:style>
  <w:style w:type="paragraph" w:styleId="afffffb">
    <w:name w:val="No Spacing"/>
    <w:uiPriority w:val="1"/>
    <w:qFormat/>
    <w:rsid w:val="00C55D50"/>
    <w:rPr>
      <w:rFonts w:ascii="Calibri" w:eastAsia="Calibri" w:hAnsi="Calibri"/>
      <w:sz w:val="22"/>
      <w:szCs w:val="22"/>
      <w:lang w:eastAsia="en-US"/>
    </w:rPr>
  </w:style>
  <w:style w:type="paragraph" w:customStyle="1" w:styleId="afffffc">
    <w:name w:val="аннотация"/>
    <w:basedOn w:val="ac"/>
    <w:qFormat/>
    <w:rsid w:val="0020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F054-969D-4EE0-AC5E-B23B2D29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Вопросы радиоэлектроники сер. Техника телевидения, 2013, вып.2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19</cp:revision>
  <cp:lastPrinted>2013-11-11T06:39:00Z</cp:lastPrinted>
  <dcterms:created xsi:type="dcterms:W3CDTF">2015-09-04T11:10:00Z</dcterms:created>
  <dcterms:modified xsi:type="dcterms:W3CDTF">2015-09-04T11:45:00Z</dcterms:modified>
</cp:coreProperties>
</file>